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D0809" w14:textId="77777777" w:rsidR="00530D2A" w:rsidRDefault="00530D2A" w:rsidP="0043168B">
      <w:pPr>
        <w:shd w:val="clear" w:color="auto" w:fill="FFFFFF"/>
        <w:spacing w:after="0" w:line="360" w:lineRule="auto"/>
        <w:rPr>
          <w:noProof/>
        </w:rPr>
      </w:pPr>
    </w:p>
    <w:p w14:paraId="1E29F9BF" w14:textId="77777777" w:rsidR="00530D2A" w:rsidRDefault="00530D2A" w:rsidP="0043168B">
      <w:pPr>
        <w:shd w:val="clear" w:color="auto" w:fill="FFFFFF"/>
        <w:spacing w:after="0" w:line="360" w:lineRule="auto"/>
        <w:rPr>
          <w:noProof/>
        </w:rPr>
      </w:pPr>
    </w:p>
    <w:p w14:paraId="0DD89E74" w14:textId="77777777" w:rsidR="00530D2A" w:rsidRDefault="00530D2A" w:rsidP="0043168B">
      <w:pPr>
        <w:shd w:val="clear" w:color="auto" w:fill="FFFFFF"/>
        <w:spacing w:after="0" w:line="360" w:lineRule="auto"/>
        <w:rPr>
          <w:noProof/>
        </w:rPr>
      </w:pPr>
    </w:p>
    <w:p w14:paraId="1449A487" w14:textId="77777777" w:rsidR="00530D2A" w:rsidRPr="00AB2D36" w:rsidRDefault="00530D2A" w:rsidP="00530D2A">
      <w:pPr>
        <w:keepNext/>
        <w:spacing w:line="360" w:lineRule="auto"/>
        <w:ind w:left="-142"/>
        <w:jc w:val="center"/>
        <w:outlineLvl w:val="0"/>
        <w:rPr>
          <w:b/>
          <w:bCs/>
          <w:kern w:val="32"/>
          <w:sz w:val="28"/>
          <w:szCs w:val="28"/>
        </w:rPr>
      </w:pPr>
      <w:r w:rsidRPr="00AB2D36">
        <w:rPr>
          <w:b/>
          <w:bCs/>
          <w:kern w:val="32"/>
          <w:sz w:val="28"/>
          <w:szCs w:val="28"/>
        </w:rPr>
        <w:t>Муниципальное бюджетное дошкольное образовательное учреждение</w:t>
      </w:r>
    </w:p>
    <w:p w14:paraId="683983CA" w14:textId="77777777" w:rsidR="00530D2A" w:rsidRPr="00AB2D36" w:rsidRDefault="00530D2A" w:rsidP="00530D2A">
      <w:pPr>
        <w:keepNext/>
        <w:spacing w:line="360" w:lineRule="auto"/>
        <w:ind w:left="-142"/>
        <w:jc w:val="center"/>
        <w:outlineLvl w:val="0"/>
        <w:rPr>
          <w:b/>
          <w:bCs/>
          <w:kern w:val="32"/>
          <w:sz w:val="28"/>
          <w:szCs w:val="28"/>
        </w:rPr>
      </w:pPr>
      <w:r w:rsidRPr="00AB2D36">
        <w:rPr>
          <w:b/>
          <w:bCs/>
          <w:kern w:val="32"/>
          <w:sz w:val="28"/>
          <w:szCs w:val="28"/>
        </w:rPr>
        <w:t>«Детский сад № 73» г. Рязани</w:t>
      </w:r>
    </w:p>
    <w:p w14:paraId="0181D7CB" w14:textId="77777777" w:rsidR="00530D2A" w:rsidRPr="00AB2D36" w:rsidRDefault="00530D2A" w:rsidP="00530D2A">
      <w:pPr>
        <w:rPr>
          <w:rFonts w:ascii="Calibri" w:eastAsia="Calibri" w:hAnsi="Calibri"/>
        </w:rPr>
      </w:pPr>
    </w:p>
    <w:p w14:paraId="4F98B6E9" w14:textId="77777777" w:rsidR="00530D2A" w:rsidRDefault="00530D2A" w:rsidP="00530D2A">
      <w:pPr>
        <w:rPr>
          <w:rFonts w:ascii="Calibri" w:eastAsia="Calibri" w:hAnsi="Calibri"/>
        </w:rPr>
      </w:pPr>
    </w:p>
    <w:p w14:paraId="30ADF870" w14:textId="77777777" w:rsidR="00530D2A" w:rsidRDefault="00530D2A" w:rsidP="00530D2A">
      <w:pPr>
        <w:rPr>
          <w:rFonts w:ascii="Calibri" w:eastAsia="Calibri" w:hAnsi="Calibri"/>
        </w:rPr>
      </w:pPr>
    </w:p>
    <w:p w14:paraId="1D20BAD4" w14:textId="77777777" w:rsidR="00530D2A" w:rsidRDefault="00530D2A" w:rsidP="00530D2A">
      <w:pPr>
        <w:rPr>
          <w:rFonts w:ascii="Calibri" w:eastAsia="Calibri" w:hAnsi="Calibri"/>
        </w:rPr>
      </w:pPr>
    </w:p>
    <w:p w14:paraId="0BAC1E33" w14:textId="77777777" w:rsidR="00530D2A" w:rsidRDefault="00530D2A" w:rsidP="00530D2A">
      <w:pPr>
        <w:rPr>
          <w:rFonts w:ascii="Calibri" w:eastAsia="Calibri" w:hAnsi="Calibri"/>
        </w:rPr>
      </w:pPr>
    </w:p>
    <w:p w14:paraId="650F536E" w14:textId="77777777" w:rsidR="00530D2A" w:rsidRPr="00AB2D36" w:rsidRDefault="00530D2A" w:rsidP="00530D2A">
      <w:pPr>
        <w:rPr>
          <w:rFonts w:ascii="Calibri" w:eastAsia="Calibri" w:hAnsi="Calibri"/>
        </w:rPr>
      </w:pPr>
    </w:p>
    <w:p w14:paraId="1800990D" w14:textId="77777777" w:rsidR="00530D2A" w:rsidRPr="00AB2D36" w:rsidRDefault="00530D2A" w:rsidP="00530D2A">
      <w:pPr>
        <w:rPr>
          <w:rFonts w:eastAsia="Calibri"/>
          <w:sz w:val="28"/>
        </w:rPr>
      </w:pPr>
    </w:p>
    <w:p w14:paraId="69FC4563" w14:textId="77777777" w:rsidR="00530D2A" w:rsidRPr="00AB2D36" w:rsidRDefault="00530D2A" w:rsidP="00530D2A">
      <w:pPr>
        <w:ind w:firstLine="709"/>
        <w:jc w:val="center"/>
        <w:rPr>
          <w:rFonts w:eastAsia="Calibri"/>
          <w:b/>
          <w:sz w:val="28"/>
        </w:rPr>
      </w:pPr>
    </w:p>
    <w:p w14:paraId="0DFED39D" w14:textId="77777777" w:rsidR="00530D2A" w:rsidRPr="00AF52A3" w:rsidRDefault="00530D2A" w:rsidP="00530D2A">
      <w:pPr>
        <w:ind w:left="880" w:right="380"/>
        <w:jc w:val="center"/>
        <w:rPr>
          <w:b/>
          <w:sz w:val="40"/>
          <w:szCs w:val="40"/>
        </w:rPr>
      </w:pPr>
      <w:r w:rsidRPr="00AF52A3">
        <w:rPr>
          <w:b/>
          <w:sz w:val="40"/>
          <w:szCs w:val="40"/>
        </w:rPr>
        <w:t xml:space="preserve">АДАПТИРОВАННАЯ </w:t>
      </w:r>
    </w:p>
    <w:p w14:paraId="0408F00D" w14:textId="77777777" w:rsidR="00530D2A" w:rsidRPr="00AF52A3" w:rsidRDefault="00530D2A" w:rsidP="00530D2A">
      <w:pPr>
        <w:ind w:left="880" w:right="380"/>
        <w:jc w:val="center"/>
        <w:rPr>
          <w:b/>
          <w:sz w:val="40"/>
          <w:szCs w:val="40"/>
        </w:rPr>
      </w:pPr>
      <w:r w:rsidRPr="00AF52A3">
        <w:rPr>
          <w:b/>
          <w:sz w:val="40"/>
          <w:szCs w:val="40"/>
        </w:rPr>
        <w:t xml:space="preserve"> ОБРАЗОВАТЕЛЬНАЯ ПРОГРАММА ДОШКОЛЬНОГО ОБРАЗОВАНИЯ ДЛЯ ОБУЧАЮЩИХСЯ С ТНР</w:t>
      </w:r>
    </w:p>
    <w:p w14:paraId="65EDD72C" w14:textId="77777777" w:rsidR="00530D2A" w:rsidRPr="00AF52A3" w:rsidRDefault="00530D2A" w:rsidP="00530D2A">
      <w:pPr>
        <w:shd w:val="clear" w:color="auto" w:fill="FFFFFF"/>
        <w:rPr>
          <w:color w:val="000000"/>
          <w:sz w:val="40"/>
          <w:szCs w:val="40"/>
        </w:rPr>
      </w:pPr>
    </w:p>
    <w:tbl>
      <w:tblPr>
        <w:tblW w:w="10442" w:type="dxa"/>
        <w:tblBorders>
          <w:insideV w:val="single" w:sz="4" w:space="0" w:color="auto"/>
        </w:tblBorders>
        <w:tblLook w:val="00A0" w:firstRow="1" w:lastRow="0" w:firstColumn="1" w:lastColumn="0" w:noHBand="0" w:noVBand="0"/>
      </w:tblPr>
      <w:tblGrid>
        <w:gridCol w:w="7205"/>
        <w:gridCol w:w="3237"/>
      </w:tblGrid>
      <w:tr w:rsidR="00530D2A" w:rsidRPr="00AB2D36" w14:paraId="28321612" w14:textId="77777777" w:rsidTr="00AF6A7B">
        <w:tc>
          <w:tcPr>
            <w:tcW w:w="7205" w:type="dxa"/>
            <w:tcBorders>
              <w:bottom w:val="nil"/>
              <w:right w:val="nil"/>
            </w:tcBorders>
          </w:tcPr>
          <w:p w14:paraId="70649284" w14:textId="77777777" w:rsidR="00530D2A" w:rsidRPr="00AB2D36" w:rsidRDefault="00530D2A" w:rsidP="00AF6A7B">
            <w:pPr>
              <w:jc w:val="center"/>
              <w:rPr>
                <w:b/>
                <w:color w:val="000000"/>
              </w:rPr>
            </w:pPr>
          </w:p>
          <w:p w14:paraId="5D55C27E" w14:textId="77777777" w:rsidR="00530D2A" w:rsidRPr="00AB2D36" w:rsidRDefault="00530D2A" w:rsidP="00AF6A7B">
            <w:pPr>
              <w:jc w:val="center"/>
              <w:rPr>
                <w:b/>
                <w:color w:val="000000"/>
              </w:rPr>
            </w:pPr>
          </w:p>
          <w:p w14:paraId="3E135562" w14:textId="77777777" w:rsidR="00530D2A" w:rsidRPr="00AB2D36" w:rsidRDefault="00530D2A" w:rsidP="00AF6A7B">
            <w:pPr>
              <w:jc w:val="center"/>
              <w:rPr>
                <w:b/>
                <w:color w:val="000000"/>
              </w:rPr>
            </w:pPr>
          </w:p>
          <w:p w14:paraId="06BF62E0" w14:textId="77777777" w:rsidR="00530D2A" w:rsidRPr="00AB2D36" w:rsidRDefault="00530D2A" w:rsidP="00AF6A7B">
            <w:pPr>
              <w:jc w:val="center"/>
              <w:rPr>
                <w:b/>
                <w:color w:val="000000"/>
              </w:rPr>
            </w:pPr>
          </w:p>
          <w:p w14:paraId="7740EFC8" w14:textId="77777777" w:rsidR="00530D2A" w:rsidRPr="00AB2D36" w:rsidRDefault="00530D2A" w:rsidP="00AF6A7B">
            <w:pPr>
              <w:jc w:val="center"/>
              <w:rPr>
                <w:b/>
                <w:color w:val="000000"/>
              </w:rPr>
            </w:pPr>
          </w:p>
          <w:p w14:paraId="113BC5A5" w14:textId="77777777" w:rsidR="00530D2A" w:rsidRPr="00AB2D36" w:rsidRDefault="00530D2A" w:rsidP="00AF6A7B">
            <w:pPr>
              <w:jc w:val="center"/>
              <w:rPr>
                <w:b/>
                <w:color w:val="000000"/>
              </w:rPr>
            </w:pPr>
          </w:p>
          <w:p w14:paraId="3D19F354" w14:textId="77777777" w:rsidR="00530D2A" w:rsidRPr="00AB2D36" w:rsidRDefault="00530D2A" w:rsidP="00AF6A7B">
            <w:pPr>
              <w:jc w:val="center"/>
              <w:rPr>
                <w:b/>
                <w:color w:val="000000"/>
              </w:rPr>
            </w:pPr>
          </w:p>
        </w:tc>
        <w:tc>
          <w:tcPr>
            <w:tcW w:w="3237" w:type="dxa"/>
            <w:tcBorders>
              <w:left w:val="nil"/>
              <w:bottom w:val="nil"/>
            </w:tcBorders>
          </w:tcPr>
          <w:p w14:paraId="2798B3AF" w14:textId="77777777" w:rsidR="00530D2A" w:rsidRPr="00AB2D36" w:rsidRDefault="00530D2A" w:rsidP="00AF6A7B">
            <w:pPr>
              <w:rPr>
                <w:color w:val="000000"/>
              </w:rPr>
            </w:pPr>
          </w:p>
        </w:tc>
      </w:tr>
    </w:tbl>
    <w:p w14:paraId="19465572" w14:textId="77777777" w:rsidR="00530D2A" w:rsidRDefault="00530D2A" w:rsidP="0043168B">
      <w:pPr>
        <w:shd w:val="clear" w:color="auto" w:fill="FFFFFF"/>
        <w:spacing w:after="0" w:line="360" w:lineRule="auto"/>
        <w:rPr>
          <w:noProof/>
        </w:rPr>
      </w:pPr>
    </w:p>
    <w:p w14:paraId="48D1B762" w14:textId="77777777" w:rsidR="00530D2A" w:rsidRDefault="00530D2A" w:rsidP="0043168B">
      <w:pPr>
        <w:shd w:val="clear" w:color="auto" w:fill="FFFFFF"/>
        <w:spacing w:after="0" w:line="360" w:lineRule="auto"/>
        <w:rPr>
          <w:noProof/>
        </w:rPr>
      </w:pPr>
    </w:p>
    <w:p w14:paraId="14C7EE42" w14:textId="77777777" w:rsidR="00530D2A" w:rsidRDefault="00530D2A" w:rsidP="0043168B">
      <w:pPr>
        <w:shd w:val="clear" w:color="auto" w:fill="FFFFFF"/>
        <w:spacing w:after="0" w:line="360" w:lineRule="auto"/>
        <w:rPr>
          <w:rFonts w:ascii="Times New Roman" w:eastAsia="Times New Roman" w:hAnsi="Times New Roman" w:cs="Times New Roman"/>
          <w:sz w:val="28"/>
          <w:szCs w:val="28"/>
          <w:lang w:eastAsia="ru-RU"/>
        </w:rPr>
      </w:pPr>
    </w:p>
    <w:p w14:paraId="0D914632" w14:textId="2BD17652" w:rsidR="0043168B" w:rsidRDefault="0043168B" w:rsidP="0043168B">
      <w:pPr>
        <w:shd w:val="clear" w:color="auto" w:fill="FFFFFF"/>
        <w:spacing w:after="0" w:line="360" w:lineRule="auto"/>
        <w:jc w:val="center"/>
        <w:rPr>
          <w:rFonts w:ascii="Times New Roman" w:eastAsia="Times New Roman" w:hAnsi="Times New Roman" w:cs="Times New Roman"/>
          <w:sz w:val="28"/>
          <w:szCs w:val="28"/>
          <w:lang w:eastAsia="ru-RU"/>
        </w:rPr>
      </w:pPr>
    </w:p>
    <w:p w14:paraId="26FC527B" w14:textId="77777777" w:rsidR="0043168B" w:rsidRDefault="0043168B" w:rsidP="0043168B">
      <w:pPr>
        <w:shd w:val="clear" w:color="auto" w:fill="FFFFFF"/>
        <w:spacing w:after="0" w:line="360" w:lineRule="auto"/>
        <w:rPr>
          <w:rFonts w:ascii="Times New Roman" w:eastAsia="Times New Roman" w:hAnsi="Times New Roman" w:cs="Times New Roman"/>
          <w:sz w:val="28"/>
          <w:szCs w:val="28"/>
          <w:lang w:eastAsia="ru-RU"/>
        </w:rPr>
      </w:pPr>
    </w:p>
    <w:p w14:paraId="400225D5" w14:textId="2C03C07D" w:rsidR="003708F1" w:rsidRPr="00C2029C" w:rsidRDefault="003708F1" w:rsidP="00AD05A4">
      <w:pPr>
        <w:shd w:val="clear" w:color="auto" w:fill="FFFFFF"/>
        <w:spacing w:after="0" w:line="360" w:lineRule="auto"/>
        <w:jc w:val="center"/>
        <w:rPr>
          <w:rFonts w:ascii="Times New Roman" w:eastAsia="Times New Roman" w:hAnsi="Times New Roman" w:cs="Times New Roman"/>
          <w:b/>
          <w:sz w:val="28"/>
          <w:szCs w:val="28"/>
          <w:lang w:eastAsia="ru-RU"/>
        </w:rPr>
      </w:pPr>
      <w:r w:rsidRPr="00C2029C">
        <w:rPr>
          <w:rFonts w:ascii="Times New Roman" w:eastAsia="Times New Roman" w:hAnsi="Times New Roman" w:cs="Times New Roman"/>
          <w:b/>
          <w:sz w:val="28"/>
          <w:szCs w:val="28"/>
          <w:lang w:eastAsia="ru-RU"/>
        </w:rPr>
        <w:lastRenderedPageBreak/>
        <w:t>Содержание</w:t>
      </w:r>
    </w:p>
    <w:p w14:paraId="2D7231BA" w14:textId="77777777" w:rsidR="003708F1" w:rsidRDefault="003708F1" w:rsidP="003708F1">
      <w:pPr>
        <w:shd w:val="clear" w:color="auto" w:fill="FFFFFF"/>
        <w:spacing w:after="0" w:line="360" w:lineRule="auto"/>
        <w:rPr>
          <w:rFonts w:ascii="Times New Roman" w:eastAsia="Times New Roman" w:hAnsi="Times New Roman" w:cs="Times New Roman"/>
          <w:sz w:val="28"/>
          <w:szCs w:val="28"/>
          <w:lang w:eastAsia="ru-RU"/>
        </w:rPr>
      </w:pPr>
    </w:p>
    <w:p w14:paraId="10EA673E" w14:textId="77777777" w:rsidR="003708F1" w:rsidRPr="00C2029C" w:rsidRDefault="003708F1" w:rsidP="00C04246">
      <w:pPr>
        <w:pStyle w:val="a7"/>
        <w:numPr>
          <w:ilvl w:val="0"/>
          <w:numId w:val="30"/>
        </w:numPr>
        <w:shd w:val="clear" w:color="auto" w:fill="FFFFFF"/>
        <w:spacing w:after="0" w:line="480" w:lineRule="auto"/>
        <w:rPr>
          <w:rFonts w:ascii="Times New Roman" w:eastAsia="Times New Roman" w:hAnsi="Times New Roman" w:cs="Times New Roman"/>
          <w:b/>
          <w:sz w:val="28"/>
          <w:szCs w:val="28"/>
        </w:rPr>
      </w:pPr>
      <w:r w:rsidRPr="00C2029C">
        <w:rPr>
          <w:rFonts w:ascii="Times New Roman" w:eastAsia="Times New Roman" w:hAnsi="Times New Roman" w:cs="Times New Roman"/>
          <w:b/>
          <w:sz w:val="28"/>
          <w:szCs w:val="28"/>
        </w:rPr>
        <w:t>Пояснительная записка</w:t>
      </w:r>
    </w:p>
    <w:p w14:paraId="0B87719F" w14:textId="77777777" w:rsidR="003708F1" w:rsidRPr="003708F1" w:rsidRDefault="003708F1" w:rsidP="00C04246">
      <w:pPr>
        <w:pStyle w:val="a7"/>
        <w:numPr>
          <w:ilvl w:val="0"/>
          <w:numId w:val="32"/>
        </w:numPr>
        <w:shd w:val="clear" w:color="auto" w:fill="FFFFFF"/>
        <w:spacing w:after="0" w:line="480" w:lineRule="auto"/>
        <w:rPr>
          <w:rFonts w:ascii="Times New Roman" w:eastAsia="Times New Roman" w:hAnsi="Times New Roman" w:cs="Times New Roman"/>
          <w:sz w:val="28"/>
          <w:szCs w:val="28"/>
        </w:rPr>
      </w:pPr>
      <w:r w:rsidRPr="003708F1">
        <w:rPr>
          <w:rFonts w:ascii="Times New Roman" w:eastAsia="Times New Roman" w:hAnsi="Times New Roman" w:cs="Times New Roman"/>
          <w:sz w:val="28"/>
          <w:szCs w:val="28"/>
        </w:rPr>
        <w:t>З</w:t>
      </w:r>
      <w:r w:rsidR="00C04246">
        <w:rPr>
          <w:rFonts w:ascii="Times New Roman" w:eastAsia="Times New Roman" w:hAnsi="Times New Roman" w:cs="Times New Roman"/>
          <w:sz w:val="28"/>
          <w:szCs w:val="28"/>
        </w:rPr>
        <w:t>начимые</w:t>
      </w:r>
      <w:r w:rsidRPr="003708F1">
        <w:rPr>
          <w:rFonts w:ascii="Times New Roman" w:eastAsia="Times New Roman" w:hAnsi="Times New Roman" w:cs="Times New Roman"/>
          <w:sz w:val="28"/>
          <w:szCs w:val="28"/>
        </w:rPr>
        <w:t xml:space="preserve"> для реализации Программы</w:t>
      </w:r>
      <w:r w:rsidR="00C04246">
        <w:rPr>
          <w:rFonts w:ascii="Times New Roman" w:eastAsia="Times New Roman" w:hAnsi="Times New Roman" w:cs="Times New Roman"/>
          <w:sz w:val="28"/>
          <w:szCs w:val="28"/>
        </w:rPr>
        <w:t xml:space="preserve"> характеристики:</w:t>
      </w:r>
    </w:p>
    <w:p w14:paraId="661E87CC" w14:textId="77777777" w:rsidR="003708F1" w:rsidRDefault="003708F1" w:rsidP="00C04246">
      <w:pPr>
        <w:pStyle w:val="a7"/>
        <w:numPr>
          <w:ilvl w:val="0"/>
          <w:numId w:val="31"/>
        </w:numPr>
        <w:shd w:val="clear" w:color="auto" w:fill="FFFFFF"/>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Общая характеристика детей с первым уровнем речевого развития</w:t>
      </w:r>
    </w:p>
    <w:p w14:paraId="3C4C8F4D" w14:textId="77777777" w:rsidR="003708F1" w:rsidRDefault="003708F1" w:rsidP="00C04246">
      <w:pPr>
        <w:pStyle w:val="a7"/>
        <w:numPr>
          <w:ilvl w:val="0"/>
          <w:numId w:val="31"/>
        </w:numPr>
        <w:shd w:val="clear" w:color="auto" w:fill="FFFFFF"/>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Общая характеристика детей со вторым уровнем речевого развития</w:t>
      </w:r>
    </w:p>
    <w:p w14:paraId="60224FEB" w14:textId="77777777" w:rsidR="003708F1" w:rsidRDefault="003708F1" w:rsidP="00C04246">
      <w:pPr>
        <w:pStyle w:val="a7"/>
        <w:numPr>
          <w:ilvl w:val="0"/>
          <w:numId w:val="31"/>
        </w:numPr>
        <w:shd w:val="clear" w:color="auto" w:fill="FFFFFF"/>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Общая характеристика детей с третьим уровнем речевого развития</w:t>
      </w:r>
    </w:p>
    <w:p w14:paraId="1F60C722" w14:textId="77777777" w:rsidR="003708F1" w:rsidRDefault="003708F1" w:rsidP="00C04246">
      <w:pPr>
        <w:pStyle w:val="a7"/>
        <w:numPr>
          <w:ilvl w:val="0"/>
          <w:numId w:val="31"/>
        </w:numPr>
        <w:shd w:val="clear" w:color="auto" w:fill="FFFFFF"/>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Общая характеристика детей с четвёртым уровнем речевого развития</w:t>
      </w:r>
    </w:p>
    <w:p w14:paraId="5EC4383E" w14:textId="77777777" w:rsidR="003708F1" w:rsidRDefault="003708F1" w:rsidP="00C04246">
      <w:pPr>
        <w:pStyle w:val="a7"/>
        <w:numPr>
          <w:ilvl w:val="0"/>
          <w:numId w:val="32"/>
        </w:numPr>
        <w:shd w:val="clear" w:color="auto" w:fill="FFFFFF"/>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Условия реализации программы</w:t>
      </w:r>
    </w:p>
    <w:p w14:paraId="28AE9B03" w14:textId="77777777" w:rsidR="003708F1" w:rsidRDefault="00C2029C" w:rsidP="00C04246">
      <w:pPr>
        <w:pStyle w:val="a7"/>
        <w:numPr>
          <w:ilvl w:val="0"/>
          <w:numId w:val="32"/>
        </w:numPr>
        <w:shd w:val="clear" w:color="auto" w:fill="FFFFFF"/>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процесса коррекционно-развивающей образовательной деятельности</w:t>
      </w:r>
    </w:p>
    <w:p w14:paraId="4D7D7890" w14:textId="77777777" w:rsidR="00C2029C" w:rsidRDefault="00C2029C" w:rsidP="00C04246">
      <w:pPr>
        <w:pStyle w:val="a7"/>
        <w:numPr>
          <w:ilvl w:val="0"/>
          <w:numId w:val="30"/>
        </w:numPr>
        <w:shd w:val="clear" w:color="auto" w:fill="FFFFFF"/>
        <w:spacing w:after="0" w:line="480" w:lineRule="auto"/>
        <w:rPr>
          <w:rFonts w:ascii="Times New Roman" w:eastAsia="Times New Roman" w:hAnsi="Times New Roman" w:cs="Times New Roman"/>
          <w:b/>
          <w:sz w:val="28"/>
          <w:szCs w:val="28"/>
        </w:rPr>
      </w:pPr>
      <w:r w:rsidRPr="00C2029C">
        <w:rPr>
          <w:rFonts w:ascii="Times New Roman" w:eastAsia="Times New Roman" w:hAnsi="Times New Roman" w:cs="Times New Roman"/>
          <w:b/>
          <w:sz w:val="28"/>
          <w:szCs w:val="28"/>
        </w:rPr>
        <w:t>Содержательный раздел Программы</w:t>
      </w:r>
    </w:p>
    <w:p w14:paraId="6187082C" w14:textId="77777777" w:rsidR="00C2029C" w:rsidRDefault="00C2029C" w:rsidP="00C04246">
      <w:pPr>
        <w:pStyle w:val="a7"/>
        <w:numPr>
          <w:ilvl w:val="0"/>
          <w:numId w:val="36"/>
        </w:numPr>
        <w:shd w:val="clear" w:color="auto" w:fill="FFFFFF"/>
        <w:spacing w:after="0" w:line="480" w:lineRule="auto"/>
        <w:ind w:left="709"/>
        <w:rPr>
          <w:rFonts w:ascii="Times New Roman" w:eastAsia="Times New Roman" w:hAnsi="Times New Roman" w:cs="Times New Roman"/>
          <w:sz w:val="28"/>
          <w:szCs w:val="28"/>
        </w:rPr>
      </w:pPr>
      <w:r w:rsidRPr="00C2029C">
        <w:rPr>
          <w:rFonts w:ascii="Times New Roman" w:eastAsia="Times New Roman" w:hAnsi="Times New Roman" w:cs="Times New Roman"/>
          <w:sz w:val="28"/>
          <w:szCs w:val="28"/>
        </w:rPr>
        <w:t>Со</w:t>
      </w:r>
      <w:r>
        <w:rPr>
          <w:rFonts w:ascii="Times New Roman" w:eastAsia="Times New Roman" w:hAnsi="Times New Roman" w:cs="Times New Roman"/>
          <w:sz w:val="28"/>
          <w:szCs w:val="28"/>
        </w:rPr>
        <w:t>держание диагностической работы</w:t>
      </w:r>
    </w:p>
    <w:p w14:paraId="1451745A" w14:textId="77777777" w:rsidR="00C2029C" w:rsidRDefault="00C2029C" w:rsidP="00C04246">
      <w:pPr>
        <w:pStyle w:val="a7"/>
        <w:numPr>
          <w:ilvl w:val="0"/>
          <w:numId w:val="36"/>
        </w:numPr>
        <w:shd w:val="clear" w:color="auto" w:fill="FFFFFF"/>
        <w:spacing w:after="0" w:line="480" w:lineRule="auto"/>
        <w:ind w:left="709"/>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коррекционно-развивающей работы</w:t>
      </w:r>
    </w:p>
    <w:p w14:paraId="13E9578C" w14:textId="77777777" w:rsidR="00C2029C" w:rsidRDefault="00C2029C" w:rsidP="00C04246">
      <w:pPr>
        <w:pStyle w:val="a7"/>
        <w:numPr>
          <w:ilvl w:val="0"/>
          <w:numId w:val="36"/>
        </w:numPr>
        <w:shd w:val="clear" w:color="auto" w:fill="FFFFFF"/>
        <w:spacing w:after="0" w:line="480" w:lineRule="auto"/>
        <w:ind w:left="709"/>
        <w:rPr>
          <w:rFonts w:ascii="Times New Roman" w:eastAsia="Times New Roman" w:hAnsi="Times New Roman" w:cs="Times New Roman"/>
          <w:sz w:val="28"/>
          <w:szCs w:val="28"/>
        </w:rPr>
      </w:pPr>
      <w:r>
        <w:rPr>
          <w:rFonts w:ascii="Times New Roman" w:eastAsia="Times New Roman" w:hAnsi="Times New Roman" w:cs="Times New Roman"/>
          <w:sz w:val="28"/>
          <w:szCs w:val="28"/>
        </w:rPr>
        <w:t>Перспективно-тематическое планирование</w:t>
      </w:r>
    </w:p>
    <w:p w14:paraId="79D047D5" w14:textId="77777777" w:rsidR="00C2029C" w:rsidRDefault="00C2029C" w:rsidP="00C04246">
      <w:pPr>
        <w:pStyle w:val="a7"/>
        <w:numPr>
          <w:ilvl w:val="0"/>
          <w:numId w:val="36"/>
        </w:numPr>
        <w:shd w:val="clear" w:color="auto" w:fill="FFFFFF"/>
        <w:spacing w:after="0" w:line="480" w:lineRule="auto"/>
        <w:ind w:left="709"/>
        <w:rPr>
          <w:rFonts w:ascii="Times New Roman" w:eastAsia="Times New Roman" w:hAnsi="Times New Roman" w:cs="Times New Roman"/>
          <w:sz w:val="28"/>
          <w:szCs w:val="28"/>
        </w:rPr>
      </w:pPr>
      <w:r>
        <w:rPr>
          <w:rFonts w:ascii="Times New Roman" w:eastAsia="Times New Roman" w:hAnsi="Times New Roman" w:cs="Times New Roman"/>
          <w:sz w:val="28"/>
          <w:szCs w:val="28"/>
        </w:rPr>
        <w:t>Перспективно-тематическое планирование подгруппой работы</w:t>
      </w:r>
    </w:p>
    <w:p w14:paraId="4660BC80" w14:textId="77777777" w:rsidR="00C2029C" w:rsidRDefault="00C2029C" w:rsidP="00C04246">
      <w:pPr>
        <w:pStyle w:val="a7"/>
        <w:numPr>
          <w:ilvl w:val="0"/>
          <w:numId w:val="36"/>
        </w:numPr>
        <w:shd w:val="clear" w:color="auto" w:fill="FFFFFF"/>
        <w:spacing w:after="0" w:line="480" w:lineRule="auto"/>
        <w:ind w:left="709"/>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консультационной работы</w:t>
      </w:r>
    </w:p>
    <w:p w14:paraId="082C59BD" w14:textId="77777777" w:rsidR="00C2029C" w:rsidRDefault="00C2029C" w:rsidP="00C04246">
      <w:pPr>
        <w:pStyle w:val="a7"/>
        <w:numPr>
          <w:ilvl w:val="0"/>
          <w:numId w:val="36"/>
        </w:numPr>
        <w:shd w:val="clear" w:color="auto" w:fill="FFFFFF"/>
        <w:spacing w:after="0" w:line="480" w:lineRule="auto"/>
        <w:ind w:left="709"/>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Формы взаимодействия</w:t>
      </w:r>
    </w:p>
    <w:p w14:paraId="287B55F8" w14:textId="77777777" w:rsidR="00C2029C" w:rsidRDefault="00C2029C" w:rsidP="00C04246">
      <w:pPr>
        <w:pStyle w:val="a7"/>
        <w:numPr>
          <w:ilvl w:val="0"/>
          <w:numId w:val="36"/>
        </w:numPr>
        <w:shd w:val="clear" w:color="auto" w:fill="FFFFFF"/>
        <w:spacing w:after="0" w:line="480" w:lineRule="auto"/>
        <w:ind w:left="709"/>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методической работы и самообразование</w:t>
      </w:r>
    </w:p>
    <w:p w14:paraId="1E9DC850" w14:textId="77777777" w:rsidR="00C2029C" w:rsidRDefault="00C2029C" w:rsidP="00C04246">
      <w:pPr>
        <w:pStyle w:val="a7"/>
        <w:numPr>
          <w:ilvl w:val="0"/>
          <w:numId w:val="30"/>
        </w:numPr>
        <w:shd w:val="clear" w:color="auto" w:fill="FFFFFF"/>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Организацион</w:t>
      </w:r>
      <w:r w:rsidR="005B7137">
        <w:rPr>
          <w:rFonts w:ascii="Times New Roman" w:eastAsia="Times New Roman" w:hAnsi="Times New Roman" w:cs="Times New Roman"/>
          <w:sz w:val="28"/>
          <w:szCs w:val="28"/>
        </w:rPr>
        <w:t>н</w:t>
      </w:r>
      <w:r>
        <w:rPr>
          <w:rFonts w:ascii="Times New Roman" w:eastAsia="Times New Roman" w:hAnsi="Times New Roman" w:cs="Times New Roman"/>
          <w:sz w:val="28"/>
          <w:szCs w:val="28"/>
        </w:rPr>
        <w:t>ый раздел</w:t>
      </w:r>
    </w:p>
    <w:p w14:paraId="261A67E7" w14:textId="77777777" w:rsidR="005B7137" w:rsidRDefault="005B7137" w:rsidP="00C04246">
      <w:pPr>
        <w:pStyle w:val="a7"/>
        <w:numPr>
          <w:ilvl w:val="0"/>
          <w:numId w:val="37"/>
        </w:numPr>
        <w:shd w:val="clear" w:color="auto" w:fill="FFFFFF"/>
        <w:spacing w:after="0" w:line="480" w:lineRule="auto"/>
        <w:ind w:left="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Планирование деятельности</w:t>
      </w:r>
    </w:p>
    <w:p w14:paraId="5E10BD4B" w14:textId="77777777" w:rsidR="005B7137" w:rsidRDefault="005B7137" w:rsidP="00C04246">
      <w:pPr>
        <w:pStyle w:val="a7"/>
        <w:numPr>
          <w:ilvl w:val="0"/>
          <w:numId w:val="37"/>
        </w:numPr>
        <w:shd w:val="clear" w:color="auto" w:fill="FFFFFF"/>
        <w:spacing w:after="0" w:line="480" w:lineRule="auto"/>
        <w:ind w:left="709"/>
        <w:rPr>
          <w:rFonts w:ascii="Times New Roman" w:eastAsia="Times New Roman" w:hAnsi="Times New Roman" w:cs="Times New Roman"/>
          <w:sz w:val="28"/>
          <w:szCs w:val="28"/>
        </w:rPr>
      </w:pPr>
      <w:r>
        <w:rPr>
          <w:rFonts w:ascii="Times New Roman" w:eastAsia="Times New Roman" w:hAnsi="Times New Roman" w:cs="Times New Roman"/>
          <w:sz w:val="28"/>
          <w:szCs w:val="28"/>
        </w:rPr>
        <w:t>График организации образовательного процесса</w:t>
      </w:r>
    </w:p>
    <w:p w14:paraId="433ABED0" w14:textId="77777777" w:rsidR="00C04246" w:rsidRDefault="00C04246" w:rsidP="00C04246">
      <w:pPr>
        <w:pStyle w:val="a7"/>
        <w:numPr>
          <w:ilvl w:val="0"/>
          <w:numId w:val="37"/>
        </w:numPr>
        <w:shd w:val="clear" w:color="auto" w:fill="FFFFFF"/>
        <w:spacing w:after="0" w:line="480" w:lineRule="auto"/>
        <w:ind w:left="709"/>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Методическое обеспечение</w:t>
      </w:r>
    </w:p>
    <w:p w14:paraId="3FB6FFDD" w14:textId="77777777" w:rsidR="003708F1" w:rsidRPr="00C04246" w:rsidRDefault="00C04246" w:rsidP="00C04246">
      <w:pPr>
        <w:pStyle w:val="a7"/>
        <w:numPr>
          <w:ilvl w:val="0"/>
          <w:numId w:val="30"/>
        </w:numPr>
        <w:shd w:val="clear" w:color="auto" w:fill="FFFFFF"/>
        <w:spacing w:after="0" w:line="480" w:lineRule="auto"/>
        <w:rPr>
          <w:rFonts w:ascii="Times New Roman" w:eastAsia="Times New Roman" w:hAnsi="Times New Roman" w:cs="Times New Roman"/>
          <w:b/>
          <w:sz w:val="28"/>
          <w:szCs w:val="28"/>
        </w:rPr>
      </w:pPr>
      <w:r w:rsidRPr="00C04246">
        <w:rPr>
          <w:rFonts w:ascii="Times New Roman" w:eastAsia="Times New Roman" w:hAnsi="Times New Roman" w:cs="Times New Roman"/>
          <w:b/>
          <w:sz w:val="28"/>
          <w:szCs w:val="28"/>
        </w:rPr>
        <w:t>Список литературы</w:t>
      </w:r>
      <w:r w:rsidR="005B7137" w:rsidRPr="00C04246">
        <w:rPr>
          <w:rFonts w:ascii="Times New Roman" w:eastAsia="Times New Roman" w:hAnsi="Times New Roman" w:cs="Times New Roman"/>
          <w:b/>
          <w:sz w:val="28"/>
          <w:szCs w:val="28"/>
        </w:rPr>
        <w:t xml:space="preserve"> </w:t>
      </w:r>
    </w:p>
    <w:p w14:paraId="6A829401" w14:textId="77777777" w:rsidR="009F4501" w:rsidRPr="00AD05A4" w:rsidRDefault="009F4501" w:rsidP="00AD05A4">
      <w:pPr>
        <w:keepNext/>
        <w:keepLines/>
        <w:numPr>
          <w:ilvl w:val="0"/>
          <w:numId w:val="1"/>
        </w:numPr>
        <w:spacing w:after="0" w:line="360" w:lineRule="auto"/>
        <w:jc w:val="center"/>
        <w:outlineLvl w:val="0"/>
        <w:rPr>
          <w:rFonts w:ascii="Times New Roman" w:eastAsia="Times New Roman" w:hAnsi="Times New Roman" w:cs="Times New Roman"/>
          <w:color w:val="2F5496"/>
          <w:sz w:val="28"/>
          <w:szCs w:val="28"/>
          <w:lang w:eastAsia="ru-RU"/>
        </w:rPr>
      </w:pPr>
      <w:r w:rsidRPr="00AD05A4">
        <w:rPr>
          <w:rFonts w:ascii="Times New Roman" w:eastAsia="Times New Roman" w:hAnsi="Times New Roman" w:cs="Times New Roman"/>
          <w:b/>
          <w:color w:val="000000"/>
          <w:sz w:val="28"/>
          <w:szCs w:val="28"/>
          <w:lang w:eastAsia="ru-RU"/>
        </w:rPr>
        <w:lastRenderedPageBreak/>
        <w:t>Пояснительная записка</w:t>
      </w:r>
    </w:p>
    <w:p w14:paraId="2E74D896" w14:textId="77777777" w:rsidR="009F4501" w:rsidRPr="00AD05A4" w:rsidRDefault="009F4501" w:rsidP="00AD05A4">
      <w:pPr>
        <w:spacing w:after="0" w:line="360" w:lineRule="auto"/>
        <w:ind w:firstLine="720"/>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color w:val="000000"/>
          <w:sz w:val="28"/>
          <w:szCs w:val="28"/>
          <w:lang w:eastAsia="ru-RU"/>
        </w:rPr>
        <w:t xml:space="preserve">Данная образовательная программа (далее </w:t>
      </w:r>
      <w:r w:rsidRPr="00AD05A4">
        <w:rPr>
          <w:rFonts w:ascii="Times New Roman" w:eastAsia="Times New Roman" w:hAnsi="Times New Roman" w:cs="Times New Roman"/>
          <w:sz w:val="28"/>
          <w:szCs w:val="28"/>
          <w:lang w:eastAsia="ru-RU"/>
        </w:rPr>
        <w:t>—</w:t>
      </w:r>
      <w:r w:rsidRPr="00AD05A4">
        <w:rPr>
          <w:rFonts w:ascii="Times New Roman" w:eastAsia="Times New Roman" w:hAnsi="Times New Roman" w:cs="Times New Roman"/>
          <w:color w:val="000000"/>
          <w:sz w:val="28"/>
          <w:szCs w:val="28"/>
          <w:lang w:eastAsia="ru-RU"/>
        </w:rPr>
        <w:t xml:space="preserve"> Программа) относится к коррекционно-развивающим программам и разработана в соответствии с федеральными, региональными и локальными нормативными документами:</w:t>
      </w:r>
    </w:p>
    <w:p w14:paraId="53A5AD63" w14:textId="77777777" w:rsidR="009F4501" w:rsidRPr="00AD05A4" w:rsidRDefault="009F4501" w:rsidP="00AD05A4">
      <w:pPr>
        <w:numPr>
          <w:ilvl w:val="0"/>
          <w:numId w:val="29"/>
        </w:numPr>
        <w:spacing w:after="0" w:line="360" w:lineRule="auto"/>
        <w:jc w:val="both"/>
        <w:rPr>
          <w:rFonts w:ascii="Times New Roman" w:eastAsia="Century" w:hAnsi="Times New Roman" w:cs="Times New Roman"/>
          <w:color w:val="000000"/>
          <w:sz w:val="28"/>
          <w:szCs w:val="28"/>
          <w:lang w:eastAsia="ru-RU"/>
        </w:rPr>
      </w:pPr>
      <w:bookmarkStart w:id="0" w:name="_Hlk102654686"/>
      <w:r w:rsidRPr="00AD05A4">
        <w:rPr>
          <w:rFonts w:ascii="Times New Roman" w:eastAsia="Century" w:hAnsi="Times New Roman" w:cs="Times New Roman"/>
          <w:color w:val="000000"/>
          <w:sz w:val="28"/>
          <w:szCs w:val="28"/>
          <w:lang w:eastAsia="ru-RU"/>
        </w:rPr>
        <w:t>Федеральный закон от 29 декабря 2012 г. № 273-ФЗ «Об образовании в Российской Федерации» (с изменениями от 16 апреля 2022 г.)</w:t>
      </w:r>
      <w:r w:rsidR="00AD05A4">
        <w:rPr>
          <w:rFonts w:ascii="Times New Roman" w:eastAsia="Century" w:hAnsi="Times New Roman" w:cs="Times New Roman"/>
          <w:color w:val="000000"/>
          <w:sz w:val="28"/>
          <w:szCs w:val="28"/>
          <w:lang w:eastAsia="ru-RU"/>
        </w:rPr>
        <w:t>;</w:t>
      </w:r>
    </w:p>
    <w:p w14:paraId="15F97FF7" w14:textId="77777777" w:rsidR="009F4501" w:rsidRPr="00AD05A4" w:rsidRDefault="009F4501" w:rsidP="00AD05A4">
      <w:pPr>
        <w:numPr>
          <w:ilvl w:val="0"/>
          <w:numId w:val="29"/>
        </w:numPr>
        <w:spacing w:after="0" w:line="360" w:lineRule="auto"/>
        <w:jc w:val="both"/>
        <w:rPr>
          <w:rFonts w:ascii="Times New Roman" w:eastAsia="Century" w:hAnsi="Times New Roman" w:cs="Times New Roman"/>
          <w:color w:val="000000"/>
          <w:sz w:val="28"/>
          <w:szCs w:val="28"/>
          <w:lang w:eastAsia="ru-RU"/>
        </w:rPr>
      </w:pPr>
      <w:r w:rsidRPr="00AD05A4">
        <w:rPr>
          <w:rFonts w:ascii="Times New Roman" w:eastAsia="Century" w:hAnsi="Times New Roman" w:cs="Times New Roman"/>
          <w:color w:val="000000"/>
          <w:sz w:val="28"/>
          <w:szCs w:val="28"/>
          <w:lang w:eastAsia="ru-RU"/>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(в ред. </w:t>
      </w:r>
      <w:r w:rsidRPr="00AD05A4">
        <w:rPr>
          <w:rFonts w:ascii="Times New Roman" w:eastAsia="Century" w:hAnsi="Times New Roman" w:cs="Times New Roman"/>
          <w:sz w:val="28"/>
          <w:szCs w:val="28"/>
          <w:lang w:eastAsia="ru-RU"/>
        </w:rPr>
        <w:t xml:space="preserve">Приказа </w:t>
      </w:r>
      <w:r w:rsidRPr="00AD05A4">
        <w:rPr>
          <w:rFonts w:ascii="Times New Roman" w:eastAsia="Century" w:hAnsi="Times New Roman" w:cs="Times New Roman"/>
          <w:color w:val="000000"/>
          <w:sz w:val="28"/>
          <w:szCs w:val="28"/>
          <w:lang w:eastAsia="ru-RU"/>
        </w:rPr>
        <w:t>Минпросвещения России от 21.01.2019 № 31)</w:t>
      </w:r>
      <w:r w:rsidR="00AD05A4">
        <w:rPr>
          <w:rFonts w:ascii="Times New Roman" w:eastAsia="Century" w:hAnsi="Times New Roman" w:cs="Times New Roman"/>
          <w:color w:val="000000"/>
          <w:sz w:val="28"/>
          <w:szCs w:val="28"/>
          <w:lang w:eastAsia="ru-RU"/>
        </w:rPr>
        <w:t>;</w:t>
      </w:r>
    </w:p>
    <w:p w14:paraId="1FAEE7C5" w14:textId="77777777" w:rsidR="009F4501" w:rsidRPr="00AD05A4" w:rsidRDefault="009F4501" w:rsidP="00AD05A4">
      <w:pPr>
        <w:numPr>
          <w:ilvl w:val="0"/>
          <w:numId w:val="29"/>
        </w:numPr>
        <w:spacing w:after="0" w:line="360" w:lineRule="auto"/>
        <w:jc w:val="both"/>
        <w:rPr>
          <w:rFonts w:ascii="Times New Roman" w:eastAsia="Century" w:hAnsi="Times New Roman" w:cs="Times New Roman"/>
          <w:color w:val="000000"/>
          <w:sz w:val="28"/>
          <w:szCs w:val="28"/>
          <w:lang w:eastAsia="ru-RU"/>
        </w:rPr>
      </w:pPr>
      <w:r w:rsidRPr="00AD05A4">
        <w:rPr>
          <w:rFonts w:ascii="Times New Roman" w:eastAsia="Century" w:hAnsi="Times New Roman" w:cs="Times New Roman"/>
          <w:color w:val="000000"/>
          <w:sz w:val="28"/>
          <w:szCs w:val="28"/>
          <w:lang w:eastAsia="ru-RU"/>
        </w:rPr>
        <w:t>Приказ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AD05A4">
        <w:rPr>
          <w:rFonts w:ascii="Times New Roman" w:eastAsia="Century" w:hAnsi="Times New Roman" w:cs="Times New Roman"/>
          <w:color w:val="000000"/>
          <w:sz w:val="28"/>
          <w:szCs w:val="28"/>
          <w:lang w:eastAsia="ru-RU"/>
        </w:rPr>
        <w:t>;</w:t>
      </w:r>
    </w:p>
    <w:p w14:paraId="13FE3D85" w14:textId="77777777" w:rsidR="009F4501" w:rsidRPr="00AD05A4" w:rsidRDefault="009F4501" w:rsidP="00AD05A4">
      <w:pPr>
        <w:numPr>
          <w:ilvl w:val="0"/>
          <w:numId w:val="29"/>
        </w:numPr>
        <w:spacing w:after="0" w:line="360" w:lineRule="auto"/>
        <w:jc w:val="both"/>
        <w:rPr>
          <w:rFonts w:ascii="Times New Roman" w:eastAsia="Century" w:hAnsi="Times New Roman" w:cs="Times New Roman"/>
          <w:color w:val="000000"/>
          <w:sz w:val="28"/>
          <w:szCs w:val="28"/>
          <w:lang w:eastAsia="ru-RU"/>
        </w:rPr>
      </w:pPr>
      <w:r w:rsidRPr="00AD05A4">
        <w:rPr>
          <w:rFonts w:ascii="Times New Roman" w:eastAsia="Century" w:hAnsi="Times New Roman" w:cs="Times New Roman"/>
          <w:color w:val="000000"/>
          <w:sz w:val="28"/>
          <w:szCs w:val="28"/>
          <w:lang w:eastAsia="ru-RU"/>
        </w:rPr>
        <w:t>Постановление Главного государственного санитарного врача РФ от 30 июня 2020 г. N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(с изменениями от 21 марта 2022 г. N 9 "О внесении изменений в санитарно-эпидемиологические правила СП 3.1/2.4.3598-20)</w:t>
      </w:r>
      <w:r w:rsidR="00AD05A4">
        <w:rPr>
          <w:rFonts w:ascii="Times New Roman" w:eastAsia="Century" w:hAnsi="Times New Roman" w:cs="Times New Roman"/>
          <w:color w:val="000000"/>
          <w:sz w:val="28"/>
          <w:szCs w:val="28"/>
          <w:lang w:eastAsia="ru-RU"/>
        </w:rPr>
        <w:t>;</w:t>
      </w:r>
    </w:p>
    <w:p w14:paraId="1B8ADFB3" w14:textId="77777777" w:rsidR="009F4501" w:rsidRPr="00AD05A4" w:rsidRDefault="009F4501" w:rsidP="00AD05A4">
      <w:pPr>
        <w:numPr>
          <w:ilvl w:val="0"/>
          <w:numId w:val="28"/>
        </w:numPr>
        <w:spacing w:after="0" w:line="360" w:lineRule="auto"/>
        <w:jc w:val="both"/>
        <w:rPr>
          <w:rFonts w:ascii="Times New Roman" w:eastAsia="Century" w:hAnsi="Times New Roman" w:cs="Times New Roman"/>
          <w:color w:val="000000"/>
          <w:sz w:val="28"/>
          <w:szCs w:val="28"/>
          <w:lang w:eastAsia="ru-RU"/>
        </w:rPr>
      </w:pPr>
      <w:r w:rsidRPr="00AD05A4">
        <w:rPr>
          <w:rFonts w:ascii="Times New Roman" w:eastAsia="Century" w:hAnsi="Times New Roman" w:cs="Times New Roman"/>
          <w:color w:val="000000"/>
          <w:sz w:val="28"/>
          <w:szCs w:val="28"/>
          <w:lang w:eastAsia="ru-RU"/>
        </w:rPr>
        <w:t>Распоряжение Минпросвещения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w:t>
      </w:r>
      <w:r w:rsidR="00AD05A4">
        <w:rPr>
          <w:rFonts w:ascii="Times New Roman" w:eastAsia="Century" w:hAnsi="Times New Roman" w:cs="Times New Roman"/>
          <w:color w:val="000000"/>
          <w:sz w:val="28"/>
          <w:szCs w:val="28"/>
          <w:lang w:eastAsia="ru-RU"/>
        </w:rPr>
        <w:t>;</w:t>
      </w:r>
      <w:r w:rsidRPr="00AD05A4">
        <w:rPr>
          <w:rFonts w:ascii="Times New Roman" w:eastAsia="Century" w:hAnsi="Times New Roman" w:cs="Times New Roman"/>
          <w:color w:val="000000"/>
          <w:sz w:val="28"/>
          <w:szCs w:val="28"/>
          <w:lang w:eastAsia="ru-RU"/>
        </w:rPr>
        <w:t xml:space="preserve"> </w:t>
      </w:r>
    </w:p>
    <w:p w14:paraId="39B49B56" w14:textId="77777777" w:rsidR="009F4501" w:rsidRPr="00AD05A4" w:rsidRDefault="009F4501" w:rsidP="00AD05A4">
      <w:pPr>
        <w:numPr>
          <w:ilvl w:val="0"/>
          <w:numId w:val="28"/>
        </w:numPr>
        <w:spacing w:after="0" w:line="360" w:lineRule="auto"/>
        <w:jc w:val="both"/>
        <w:rPr>
          <w:rFonts w:ascii="Times New Roman" w:eastAsia="Century" w:hAnsi="Times New Roman" w:cs="Times New Roman"/>
          <w:color w:val="000000"/>
          <w:sz w:val="28"/>
          <w:szCs w:val="28"/>
          <w:lang w:eastAsia="ru-RU"/>
        </w:rPr>
      </w:pPr>
      <w:r w:rsidRPr="00AD05A4">
        <w:rPr>
          <w:rFonts w:ascii="Times New Roman" w:eastAsia="Century" w:hAnsi="Times New Roman" w:cs="Times New Roman"/>
          <w:color w:val="000000"/>
          <w:sz w:val="28"/>
          <w:szCs w:val="28"/>
          <w:lang w:eastAsia="ru-RU"/>
        </w:rPr>
        <w:t>Разъяснения по вопросу регулирования рабочего времени учителей-логопедов организаций, осуществляющих образовательную деятельность, при выполнении ими должностных обязанностей. 24.11. 2020 ДГ-2210/07</w:t>
      </w:r>
      <w:r w:rsidR="00AD05A4">
        <w:rPr>
          <w:rFonts w:ascii="Times New Roman" w:eastAsia="Century" w:hAnsi="Times New Roman" w:cs="Times New Roman"/>
          <w:color w:val="000000"/>
          <w:sz w:val="28"/>
          <w:szCs w:val="28"/>
          <w:lang w:eastAsia="ru-RU"/>
        </w:rPr>
        <w:t>;</w:t>
      </w:r>
    </w:p>
    <w:bookmarkEnd w:id="0"/>
    <w:p w14:paraId="60B80CC1" w14:textId="77777777" w:rsidR="009F4501" w:rsidRPr="00AD05A4" w:rsidRDefault="009F4501" w:rsidP="00AD05A4">
      <w:pPr>
        <w:numPr>
          <w:ilvl w:val="0"/>
          <w:numId w:val="10"/>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Устав ДОУ</w:t>
      </w:r>
      <w:r w:rsidR="00AD05A4">
        <w:rPr>
          <w:rFonts w:ascii="Times New Roman" w:eastAsia="Times New Roman" w:hAnsi="Times New Roman" w:cs="Times New Roman"/>
          <w:sz w:val="28"/>
          <w:szCs w:val="28"/>
          <w:lang w:eastAsia="ru-RU"/>
        </w:rPr>
        <w:t>.</w:t>
      </w:r>
      <w:r w:rsidRPr="00AD05A4">
        <w:rPr>
          <w:rFonts w:ascii="Times New Roman" w:eastAsia="Times New Roman" w:hAnsi="Times New Roman" w:cs="Times New Roman"/>
          <w:sz w:val="28"/>
          <w:szCs w:val="28"/>
          <w:lang w:eastAsia="ru-RU"/>
        </w:rPr>
        <w:t xml:space="preserve"> </w:t>
      </w:r>
    </w:p>
    <w:p w14:paraId="0FCE3224" w14:textId="77777777" w:rsidR="009F4501" w:rsidRPr="00AD05A4" w:rsidRDefault="009F4501" w:rsidP="00AD05A4">
      <w:pPr>
        <w:spacing w:after="0" w:line="360" w:lineRule="auto"/>
        <w:ind w:firstLine="720"/>
        <w:jc w:val="both"/>
        <w:rPr>
          <w:rFonts w:ascii="Times New Roman" w:eastAsia="Times New Roman" w:hAnsi="Times New Roman" w:cs="Times New Roman"/>
          <w:sz w:val="28"/>
          <w:szCs w:val="28"/>
          <w:lang w:eastAsia="ru-RU"/>
        </w:rPr>
      </w:pPr>
      <w:r w:rsidRPr="00D971A8">
        <w:rPr>
          <w:rFonts w:ascii="Times New Roman" w:eastAsia="Times New Roman" w:hAnsi="Times New Roman" w:cs="Times New Roman"/>
          <w:i/>
          <w:color w:val="000000"/>
          <w:sz w:val="28"/>
          <w:szCs w:val="28"/>
          <w:u w:val="single"/>
          <w:lang w:eastAsia="ru-RU"/>
        </w:rPr>
        <w:t>Цель</w:t>
      </w:r>
      <w:r w:rsidRPr="00AD05A4">
        <w:rPr>
          <w:rFonts w:ascii="Times New Roman" w:eastAsia="Times New Roman" w:hAnsi="Times New Roman" w:cs="Times New Roman"/>
          <w:color w:val="000000"/>
          <w:sz w:val="28"/>
          <w:szCs w:val="28"/>
          <w:lang w:eastAsia="ru-RU"/>
        </w:rPr>
        <w:t xml:space="preserve"> </w:t>
      </w:r>
      <w:r w:rsidRPr="00AD05A4">
        <w:rPr>
          <w:rFonts w:ascii="Times New Roman" w:eastAsia="Times New Roman" w:hAnsi="Times New Roman" w:cs="Times New Roman"/>
          <w:sz w:val="28"/>
          <w:szCs w:val="28"/>
          <w:lang w:eastAsia="ru-RU"/>
        </w:rPr>
        <w:t>—</w:t>
      </w:r>
      <w:r w:rsidRPr="00AD05A4">
        <w:rPr>
          <w:rFonts w:ascii="Times New Roman" w:eastAsia="Times New Roman" w:hAnsi="Times New Roman" w:cs="Times New Roman"/>
          <w:color w:val="000000"/>
          <w:sz w:val="28"/>
          <w:szCs w:val="28"/>
          <w:lang w:eastAsia="ru-RU"/>
        </w:rPr>
        <w:t xml:space="preserve"> проектирование модели коррекционно-развивающей психолого-педагогической работы, максимально обеспечивающей создание условий для развития ребенка с ТНР, его позитивной социализации, личностного развития, развития </w:t>
      </w:r>
      <w:r w:rsidRPr="00AD05A4">
        <w:rPr>
          <w:rFonts w:ascii="Times New Roman" w:eastAsia="Times New Roman" w:hAnsi="Times New Roman" w:cs="Times New Roman"/>
          <w:color w:val="000000"/>
          <w:sz w:val="28"/>
          <w:szCs w:val="28"/>
          <w:lang w:eastAsia="ru-RU"/>
        </w:rPr>
        <w:lastRenderedPageBreak/>
        <w:t>инициативы и творческих способностей на основе сотрудничества со взрослыми и сверстниками в соответствующих возрасту видах деятельности. </w:t>
      </w:r>
    </w:p>
    <w:p w14:paraId="74664360" w14:textId="77777777" w:rsidR="009F4501" w:rsidRPr="00AD05A4" w:rsidRDefault="009F4501" w:rsidP="00AD05A4">
      <w:pPr>
        <w:spacing w:after="0" w:line="360" w:lineRule="auto"/>
        <w:ind w:firstLine="708"/>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В соответствии с целью выделены </w:t>
      </w:r>
      <w:r w:rsidRPr="00D971A8">
        <w:rPr>
          <w:rFonts w:ascii="Times New Roman" w:eastAsia="Times New Roman" w:hAnsi="Times New Roman" w:cs="Times New Roman"/>
          <w:i/>
          <w:color w:val="000000"/>
          <w:sz w:val="28"/>
          <w:szCs w:val="28"/>
          <w:u w:val="single"/>
          <w:lang w:eastAsia="ru-RU"/>
        </w:rPr>
        <w:t>задачи</w:t>
      </w:r>
      <w:r w:rsidRPr="00AD05A4">
        <w:rPr>
          <w:rFonts w:ascii="Times New Roman" w:eastAsia="Times New Roman" w:hAnsi="Times New Roman" w:cs="Times New Roman"/>
          <w:color w:val="000000"/>
          <w:sz w:val="28"/>
          <w:szCs w:val="28"/>
          <w:lang w:eastAsia="ru-RU"/>
        </w:rPr>
        <w:t xml:space="preserve"> коррекционно-развивающей работы: </w:t>
      </w:r>
    </w:p>
    <w:p w14:paraId="1233B1D7" w14:textId="77777777" w:rsidR="009F4501" w:rsidRPr="00AD05A4" w:rsidRDefault="009F4501" w:rsidP="00AD05A4">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способствовать общему развитию дошкольников с ТНР, коррекции их психофизического развития;</w:t>
      </w:r>
    </w:p>
    <w:p w14:paraId="643A313D" w14:textId="77777777" w:rsidR="009F4501" w:rsidRPr="00AD05A4" w:rsidRDefault="009F4501" w:rsidP="00AD05A4">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создать благоприятные условия для развития детей в соответствии с их возрастными и индивидуальными особенностями и склонностями;</w:t>
      </w:r>
    </w:p>
    <w:p w14:paraId="277FCA7A" w14:textId="77777777" w:rsidR="009F4501" w:rsidRPr="00AD05A4" w:rsidRDefault="009F4501" w:rsidP="00AD05A4">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обеспечить развитие способностей и творческого потенциала каждого ребенка</w:t>
      </w:r>
      <w:r w:rsidR="00D971A8">
        <w:rPr>
          <w:rFonts w:ascii="Times New Roman" w:eastAsia="Times New Roman" w:hAnsi="Times New Roman" w:cs="Times New Roman"/>
          <w:color w:val="000000"/>
          <w:sz w:val="28"/>
          <w:szCs w:val="28"/>
          <w:lang w:eastAsia="ru-RU"/>
        </w:rPr>
        <w:t>,</w:t>
      </w:r>
      <w:r w:rsidRPr="00AD05A4">
        <w:rPr>
          <w:rFonts w:ascii="Times New Roman" w:eastAsia="Times New Roman" w:hAnsi="Times New Roman" w:cs="Times New Roman"/>
          <w:color w:val="000000"/>
          <w:sz w:val="28"/>
          <w:szCs w:val="28"/>
          <w:lang w:eastAsia="ru-RU"/>
        </w:rPr>
        <w:t xml:space="preserve"> как субъекта отношений с самим собой, с другими детьми, взрослыми и миром;</w:t>
      </w:r>
    </w:p>
    <w:p w14:paraId="6C877193" w14:textId="77777777" w:rsidR="009F4501" w:rsidRPr="00AD05A4" w:rsidRDefault="009F4501" w:rsidP="00AD05A4">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способствовать объединению обучения и воспитания в целостный образовательный процесс. </w:t>
      </w:r>
    </w:p>
    <w:p w14:paraId="231D0AA4"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color w:val="000000"/>
          <w:sz w:val="28"/>
          <w:szCs w:val="28"/>
          <w:lang w:eastAsia="ru-RU"/>
        </w:rPr>
        <w:t>Программа разрабатывалась с учетом положений общей и коррекционной педагогики, педагогической и специальной психологии и базируется на следующих принципах: </w:t>
      </w:r>
    </w:p>
    <w:p w14:paraId="2C2E0155" w14:textId="77777777" w:rsidR="009F4501" w:rsidRPr="00AD05A4" w:rsidRDefault="009F4501" w:rsidP="00AD05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полноценное проживание ребенком всех этапов детства; </w:t>
      </w:r>
    </w:p>
    <w:p w14:paraId="7BF5E5DA" w14:textId="77777777" w:rsidR="009F4501" w:rsidRPr="00AD05A4" w:rsidRDefault="009F4501" w:rsidP="00AD05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обогащение детского развития;</w:t>
      </w:r>
    </w:p>
    <w:p w14:paraId="237FE371" w14:textId="77777777" w:rsidR="009F4501" w:rsidRPr="00AD05A4" w:rsidRDefault="009F4501" w:rsidP="00AD05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14:paraId="7C453AA4" w14:textId="77777777" w:rsidR="009F4501" w:rsidRPr="00AD05A4" w:rsidRDefault="009F4501" w:rsidP="00AD05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содействие и сотрудничество детей и взрослых, признание ребенка полноценным участником образовательных отношений;</w:t>
      </w:r>
    </w:p>
    <w:p w14:paraId="06E7A88E" w14:textId="77777777" w:rsidR="009F4501" w:rsidRPr="00AD05A4" w:rsidRDefault="009F4501" w:rsidP="00AD05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поддержка инициативы детей в различных видах деятельности;</w:t>
      </w:r>
    </w:p>
    <w:p w14:paraId="003A168C" w14:textId="77777777" w:rsidR="009F4501" w:rsidRPr="00AD05A4" w:rsidRDefault="009F4501" w:rsidP="00AD05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приобщение детей к традициям семьи;</w:t>
      </w:r>
    </w:p>
    <w:p w14:paraId="4F7FACDC" w14:textId="77777777" w:rsidR="009B1AC2" w:rsidRPr="00AD05A4" w:rsidRDefault="009F4501" w:rsidP="00AD05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развитие речи и опора на онтогенез</w:t>
      </w:r>
      <w:r w:rsidR="009B1AC2" w:rsidRPr="00AD05A4">
        <w:rPr>
          <w:rFonts w:ascii="Times New Roman" w:eastAsia="Times New Roman" w:hAnsi="Times New Roman" w:cs="Times New Roman"/>
          <w:color w:val="000000"/>
          <w:sz w:val="28"/>
          <w:szCs w:val="28"/>
          <w:lang w:eastAsia="ru-RU"/>
        </w:rPr>
        <w:t>;</w:t>
      </w:r>
      <w:r w:rsidRPr="00AD05A4">
        <w:rPr>
          <w:rFonts w:ascii="Times New Roman" w:eastAsia="Times New Roman" w:hAnsi="Times New Roman" w:cs="Times New Roman"/>
          <w:color w:val="000000"/>
          <w:sz w:val="28"/>
          <w:szCs w:val="28"/>
          <w:lang w:eastAsia="ru-RU"/>
        </w:rPr>
        <w:t xml:space="preserve"> </w:t>
      </w:r>
    </w:p>
    <w:p w14:paraId="70175002" w14:textId="77777777" w:rsidR="009F4501" w:rsidRPr="00AD05A4" w:rsidRDefault="009F4501" w:rsidP="00AD05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формирование фонетико-фонематических и лексико-грамматического компонентов языка;</w:t>
      </w:r>
    </w:p>
    <w:p w14:paraId="49654E05" w14:textId="77777777" w:rsidR="009F4501" w:rsidRPr="00AD05A4" w:rsidRDefault="009F4501" w:rsidP="00AD05A4">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дифференцированный подход в логопедической работе к детям с различной структурой речевого нарушения.</w:t>
      </w:r>
    </w:p>
    <w:p w14:paraId="4E6EE1DE" w14:textId="77777777" w:rsidR="009F4501" w:rsidRDefault="009F4501" w:rsidP="00AD05A4">
      <w:pPr>
        <w:spacing w:after="0" w:line="360" w:lineRule="auto"/>
        <w:jc w:val="both"/>
        <w:rPr>
          <w:rFonts w:ascii="Times New Roman" w:eastAsia="Times New Roman" w:hAnsi="Times New Roman" w:cs="Times New Roman"/>
          <w:sz w:val="28"/>
          <w:szCs w:val="28"/>
          <w:lang w:eastAsia="ru-RU"/>
        </w:rPr>
      </w:pPr>
    </w:p>
    <w:p w14:paraId="0EDBE981" w14:textId="77777777" w:rsidR="00AD05A4" w:rsidRDefault="00AD05A4" w:rsidP="00AD05A4">
      <w:pPr>
        <w:spacing w:after="0" w:line="360" w:lineRule="auto"/>
        <w:jc w:val="both"/>
        <w:rPr>
          <w:rFonts w:ascii="Times New Roman" w:eastAsia="Times New Roman" w:hAnsi="Times New Roman" w:cs="Times New Roman"/>
          <w:sz w:val="28"/>
          <w:szCs w:val="28"/>
          <w:lang w:eastAsia="ru-RU"/>
        </w:rPr>
      </w:pPr>
    </w:p>
    <w:p w14:paraId="2599A3E6" w14:textId="77777777" w:rsidR="00AD05A4" w:rsidRDefault="00AD05A4" w:rsidP="00AD05A4">
      <w:pPr>
        <w:spacing w:after="0" w:line="360" w:lineRule="auto"/>
        <w:jc w:val="both"/>
        <w:rPr>
          <w:rFonts w:ascii="Times New Roman" w:eastAsia="Times New Roman" w:hAnsi="Times New Roman" w:cs="Times New Roman"/>
          <w:sz w:val="28"/>
          <w:szCs w:val="28"/>
          <w:lang w:eastAsia="ru-RU"/>
        </w:rPr>
      </w:pPr>
    </w:p>
    <w:p w14:paraId="12318493" w14:textId="77777777" w:rsidR="00AD05A4" w:rsidRPr="00AD05A4" w:rsidRDefault="00AD05A4" w:rsidP="00AD05A4">
      <w:pPr>
        <w:spacing w:after="0" w:line="360" w:lineRule="auto"/>
        <w:jc w:val="both"/>
        <w:rPr>
          <w:rFonts w:ascii="Times New Roman" w:eastAsia="Times New Roman" w:hAnsi="Times New Roman" w:cs="Times New Roman"/>
          <w:sz w:val="28"/>
          <w:szCs w:val="28"/>
          <w:lang w:eastAsia="ru-RU"/>
        </w:rPr>
      </w:pPr>
    </w:p>
    <w:p w14:paraId="10B7C2F6" w14:textId="77777777" w:rsidR="003A45A0" w:rsidRPr="00AD05A4" w:rsidRDefault="009F4501" w:rsidP="00AD05A4">
      <w:pPr>
        <w:numPr>
          <w:ilvl w:val="1"/>
          <w:numId w:val="11"/>
        </w:num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lang w:eastAsia="ru-RU"/>
        </w:rPr>
      </w:pPr>
      <w:bookmarkStart w:id="1" w:name="_heading=h.30j0zll" w:colFirst="0" w:colLast="0"/>
      <w:bookmarkEnd w:id="1"/>
      <w:r w:rsidRPr="00AD05A4">
        <w:rPr>
          <w:rFonts w:ascii="Times New Roman" w:eastAsia="Times New Roman" w:hAnsi="Times New Roman" w:cs="Times New Roman"/>
          <w:b/>
          <w:color w:val="000000"/>
          <w:sz w:val="28"/>
          <w:szCs w:val="28"/>
          <w:lang w:eastAsia="ru-RU"/>
        </w:rPr>
        <w:lastRenderedPageBreak/>
        <w:t>Значимые для реализации Программы характеристики</w:t>
      </w:r>
    </w:p>
    <w:p w14:paraId="74BF1CBF" w14:textId="77777777" w:rsidR="009F4501" w:rsidRPr="00AD05A4" w:rsidRDefault="009F4501" w:rsidP="00AD05A4">
      <w:pPr>
        <w:spacing w:after="0" w:line="360" w:lineRule="auto"/>
        <w:jc w:val="center"/>
        <w:rPr>
          <w:rFonts w:ascii="Times New Roman" w:eastAsia="Times New Roman" w:hAnsi="Times New Roman" w:cs="Times New Roman"/>
          <w:b/>
          <w:sz w:val="28"/>
          <w:szCs w:val="28"/>
          <w:lang w:eastAsia="ru-RU"/>
        </w:rPr>
      </w:pPr>
      <w:r w:rsidRPr="00AD05A4">
        <w:rPr>
          <w:rFonts w:ascii="Times New Roman" w:eastAsia="Times New Roman" w:hAnsi="Times New Roman" w:cs="Times New Roman"/>
          <w:b/>
          <w:sz w:val="28"/>
          <w:szCs w:val="28"/>
          <w:lang w:eastAsia="ru-RU"/>
        </w:rPr>
        <w:t>Характеристика речи обучающихся с ТНР</w:t>
      </w:r>
    </w:p>
    <w:p w14:paraId="62BED33B"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Дошкольники с тяжелыми нарушениями речи — это дети с поражением центральной нервной системы, что обусловливает частое сочетание у них стойкого речевого расстройства с различными особенностями психической деятельности.</w:t>
      </w:r>
    </w:p>
    <w:p w14:paraId="4DBA6469"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14:paraId="02AAF228" w14:textId="77777777" w:rsidR="009F4501" w:rsidRPr="00E857F9" w:rsidRDefault="009F4501" w:rsidP="00AD05A4">
      <w:pPr>
        <w:spacing w:after="0" w:line="360" w:lineRule="auto"/>
        <w:jc w:val="center"/>
        <w:rPr>
          <w:rFonts w:ascii="Times New Roman" w:eastAsia="Times New Roman" w:hAnsi="Times New Roman" w:cs="Times New Roman"/>
          <w:i/>
          <w:sz w:val="28"/>
          <w:szCs w:val="28"/>
          <w:u w:val="single"/>
          <w:lang w:eastAsia="ru-RU"/>
        </w:rPr>
      </w:pPr>
      <w:bookmarkStart w:id="2" w:name="_heading=h.1fob9te" w:colFirst="0" w:colLast="0"/>
      <w:bookmarkEnd w:id="2"/>
      <w:r w:rsidRPr="00E857F9">
        <w:rPr>
          <w:rFonts w:ascii="Times New Roman" w:eastAsia="Times New Roman" w:hAnsi="Times New Roman" w:cs="Times New Roman"/>
          <w:i/>
          <w:sz w:val="28"/>
          <w:szCs w:val="28"/>
          <w:u w:val="single"/>
          <w:lang w:eastAsia="ru-RU"/>
        </w:rPr>
        <w:t>Общая характеристика детей с I уровнем развития речи</w:t>
      </w:r>
    </w:p>
    <w:p w14:paraId="73188C1F"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Первый уровень развития речи характеризуется отсутствием общеупотребительной речи. Яркой особенностью </w:t>
      </w:r>
      <w:proofErr w:type="spellStart"/>
      <w:r w:rsidRPr="00AD05A4">
        <w:rPr>
          <w:rFonts w:ascii="Times New Roman" w:eastAsia="Times New Roman" w:hAnsi="Times New Roman" w:cs="Times New Roman"/>
          <w:sz w:val="28"/>
          <w:szCs w:val="28"/>
          <w:lang w:eastAsia="ru-RU"/>
        </w:rPr>
        <w:t>дизонтогенеза</w:t>
      </w:r>
      <w:proofErr w:type="spellEnd"/>
      <w:r w:rsidRPr="00AD05A4">
        <w:rPr>
          <w:rFonts w:ascii="Times New Roman" w:eastAsia="Times New Roman" w:hAnsi="Times New Roman" w:cs="Times New Roman"/>
          <w:sz w:val="28"/>
          <w:szCs w:val="28"/>
          <w:lang w:eastAsia="ru-RU"/>
        </w:rPr>
        <w:t xml:space="preserve">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w:t>
      </w:r>
      <w:proofErr w:type="spellStart"/>
      <w:r w:rsidRPr="00AD05A4">
        <w:rPr>
          <w:rFonts w:ascii="Times New Roman" w:eastAsia="Times New Roman" w:hAnsi="Times New Roman" w:cs="Times New Roman"/>
          <w:sz w:val="28"/>
          <w:szCs w:val="28"/>
          <w:lang w:eastAsia="ru-RU"/>
        </w:rPr>
        <w:t>звукокомплексы</w:t>
      </w:r>
      <w:proofErr w:type="spellEnd"/>
      <w:r w:rsidRPr="00AD05A4">
        <w:rPr>
          <w:rFonts w:ascii="Times New Roman" w:eastAsia="Times New Roman" w:hAnsi="Times New Roman" w:cs="Times New Roman"/>
          <w:sz w:val="28"/>
          <w:szCs w:val="28"/>
          <w:lang w:eastAsia="ru-RU"/>
        </w:rPr>
        <w:t xml:space="preserve"> и звукоподражания, обрывки </w:t>
      </w:r>
      <w:proofErr w:type="spellStart"/>
      <w:r w:rsidRPr="00AD05A4">
        <w:rPr>
          <w:rFonts w:ascii="Times New Roman" w:eastAsia="Times New Roman" w:hAnsi="Times New Roman" w:cs="Times New Roman"/>
          <w:sz w:val="28"/>
          <w:szCs w:val="28"/>
          <w:lang w:eastAsia="ru-RU"/>
        </w:rPr>
        <w:t>лепетных</w:t>
      </w:r>
      <w:proofErr w:type="spellEnd"/>
      <w:r w:rsidRPr="00AD05A4">
        <w:rPr>
          <w:rFonts w:ascii="Times New Roman" w:eastAsia="Times New Roman" w:hAnsi="Times New Roman" w:cs="Times New Roman"/>
          <w:sz w:val="28"/>
          <w:szCs w:val="28"/>
          <w:lang w:eastAsia="ru-RU"/>
        </w:rPr>
        <w:t xml:space="preserve"> слов, отдельные слова, совпадающие с нормами языка. </w:t>
      </w:r>
      <w:proofErr w:type="spellStart"/>
      <w:r w:rsidRPr="00AD05A4">
        <w:rPr>
          <w:rFonts w:ascii="Times New Roman" w:eastAsia="Times New Roman" w:hAnsi="Times New Roman" w:cs="Times New Roman"/>
          <w:sz w:val="28"/>
          <w:szCs w:val="28"/>
          <w:lang w:eastAsia="ru-RU"/>
        </w:rPr>
        <w:t>Звукокомплексы</w:t>
      </w:r>
      <w:proofErr w:type="spellEnd"/>
      <w:r w:rsidRPr="00AD05A4">
        <w:rPr>
          <w:rFonts w:ascii="Times New Roman" w:eastAsia="Times New Roman" w:hAnsi="Times New Roman" w:cs="Times New Roman"/>
          <w:sz w:val="28"/>
          <w:szCs w:val="28"/>
          <w:lang w:eastAsia="ru-RU"/>
        </w:rPr>
        <w:t>,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звуко-слоговую структуру. 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могут обозначать как названия предметов, так и</w:t>
      </w:r>
      <w:r w:rsidR="000E14FA">
        <w:rPr>
          <w:rFonts w:ascii="Times New Roman" w:eastAsia="Times New Roman" w:hAnsi="Times New Roman" w:cs="Times New Roman"/>
          <w:sz w:val="28"/>
          <w:szCs w:val="28"/>
          <w:lang w:eastAsia="ru-RU"/>
        </w:rPr>
        <w:t xml:space="preserve"> </w:t>
      </w:r>
      <w:r w:rsidRPr="00AD05A4">
        <w:rPr>
          <w:rFonts w:ascii="Times New Roman" w:eastAsia="Times New Roman" w:hAnsi="Times New Roman" w:cs="Times New Roman"/>
          <w:sz w:val="28"/>
          <w:szCs w:val="28"/>
          <w:lang w:eastAsia="ru-RU"/>
        </w:rPr>
        <w:t>некоторые</w:t>
      </w:r>
      <w:r w:rsidR="000E14FA">
        <w:rPr>
          <w:rFonts w:ascii="Times New Roman" w:eastAsia="Times New Roman" w:hAnsi="Times New Roman" w:cs="Times New Roman"/>
          <w:sz w:val="28"/>
          <w:szCs w:val="28"/>
          <w:lang w:eastAsia="ru-RU"/>
        </w:rPr>
        <w:t xml:space="preserve"> </w:t>
      </w:r>
      <w:r w:rsidRPr="00AD05A4">
        <w:rPr>
          <w:rFonts w:ascii="Times New Roman" w:eastAsia="Times New Roman" w:hAnsi="Times New Roman" w:cs="Times New Roman"/>
          <w:sz w:val="28"/>
          <w:szCs w:val="28"/>
          <w:lang w:eastAsia="ru-RU"/>
        </w:rPr>
        <w:t>их</w:t>
      </w:r>
      <w:r w:rsidR="007D387F">
        <w:rPr>
          <w:rFonts w:ascii="Times New Roman" w:eastAsia="Times New Roman" w:hAnsi="Times New Roman" w:cs="Times New Roman"/>
          <w:sz w:val="28"/>
          <w:szCs w:val="28"/>
          <w:lang w:eastAsia="ru-RU"/>
        </w:rPr>
        <w:t> </w:t>
      </w:r>
      <w:r w:rsidRPr="00AD05A4">
        <w:rPr>
          <w:rFonts w:ascii="Times New Roman" w:eastAsia="Times New Roman" w:hAnsi="Times New Roman" w:cs="Times New Roman"/>
          <w:sz w:val="28"/>
          <w:szCs w:val="28"/>
          <w:lang w:eastAsia="ru-RU"/>
        </w:rPr>
        <w:t>признаки и</w:t>
      </w:r>
      <w:r w:rsidR="00D971A8">
        <w:rPr>
          <w:rFonts w:ascii="Times New Roman" w:eastAsia="Times New Roman" w:hAnsi="Times New Roman" w:cs="Times New Roman"/>
          <w:sz w:val="28"/>
          <w:szCs w:val="28"/>
          <w:lang w:eastAsia="ru-RU"/>
        </w:rPr>
        <w:t xml:space="preserve"> </w:t>
      </w:r>
      <w:r w:rsidRPr="00AD05A4">
        <w:rPr>
          <w:rFonts w:ascii="Times New Roman" w:eastAsia="Times New Roman" w:hAnsi="Times New Roman" w:cs="Times New Roman"/>
          <w:sz w:val="28"/>
          <w:szCs w:val="28"/>
          <w:lang w:eastAsia="ru-RU"/>
        </w:rPr>
        <w:t xml:space="preserve">действия, совершаемые с этими предметами. Поэтому ребенок вынужден активно использовать паралингвистические средства общения: жесты, мимику, интонацию. 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w:t>
      </w:r>
      <w:proofErr w:type="spellStart"/>
      <w:r w:rsidRPr="00AD05A4">
        <w:rPr>
          <w:rFonts w:ascii="Times New Roman" w:eastAsia="Times New Roman" w:hAnsi="Times New Roman" w:cs="Times New Roman"/>
          <w:sz w:val="28"/>
          <w:szCs w:val="28"/>
          <w:lang w:eastAsia="ru-RU"/>
        </w:rPr>
        <w:t>импрессивной</w:t>
      </w:r>
      <w:proofErr w:type="spellEnd"/>
      <w:r w:rsidRPr="00AD05A4">
        <w:rPr>
          <w:rFonts w:ascii="Times New Roman" w:eastAsia="Times New Roman" w:hAnsi="Times New Roman" w:cs="Times New Roman"/>
          <w:sz w:val="28"/>
          <w:szCs w:val="28"/>
          <w:lang w:eastAsia="ru-RU"/>
        </w:rPr>
        <w:t xml:space="preserve"> стороны речи. В самостоятельной речи отмечается неустойчивость в произношении звуков</w:t>
      </w:r>
      <w:r w:rsidR="006252D2" w:rsidRPr="00AD05A4">
        <w:rPr>
          <w:rFonts w:ascii="Times New Roman" w:eastAsia="Times New Roman" w:hAnsi="Times New Roman" w:cs="Times New Roman"/>
          <w:sz w:val="28"/>
          <w:szCs w:val="28"/>
          <w:lang w:eastAsia="ru-RU"/>
        </w:rPr>
        <w:t>.</w:t>
      </w:r>
      <w:r w:rsidRPr="00AD05A4">
        <w:rPr>
          <w:rFonts w:ascii="Times New Roman" w:eastAsia="Times New Roman" w:hAnsi="Times New Roman" w:cs="Times New Roman"/>
          <w:sz w:val="28"/>
          <w:szCs w:val="28"/>
          <w:lang w:eastAsia="ru-RU"/>
        </w:rPr>
        <w:t xml:space="preserve"> Дети способны воспроизводить в основном одно-, двусложные слова, тогда как более </w:t>
      </w:r>
      <w:r w:rsidRPr="00AD05A4">
        <w:rPr>
          <w:rFonts w:ascii="Times New Roman" w:eastAsia="Times New Roman" w:hAnsi="Times New Roman" w:cs="Times New Roman"/>
          <w:sz w:val="28"/>
          <w:szCs w:val="28"/>
          <w:lang w:eastAsia="ru-RU"/>
        </w:rPr>
        <w:lastRenderedPageBreak/>
        <w:t>сложные слова подвергаются сокращениям.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недоступно. Подобные словосочетания могут состоять из отдельных правильно произносимых дву</w:t>
      </w:r>
      <w:r w:rsidR="006252D2" w:rsidRPr="00AD05A4">
        <w:rPr>
          <w:rFonts w:ascii="Times New Roman" w:eastAsia="Times New Roman" w:hAnsi="Times New Roman" w:cs="Times New Roman"/>
          <w:sz w:val="28"/>
          <w:szCs w:val="28"/>
          <w:lang w:eastAsia="ru-RU"/>
        </w:rPr>
        <w:t>х</w:t>
      </w:r>
      <w:r w:rsidRPr="00AD05A4">
        <w:rPr>
          <w:rFonts w:ascii="Times New Roman" w:eastAsia="Times New Roman" w:hAnsi="Times New Roman" w:cs="Times New Roman"/>
          <w:sz w:val="28"/>
          <w:szCs w:val="28"/>
          <w:lang w:eastAsia="ru-RU"/>
        </w:rPr>
        <w:t>-, трехсложных слов, включающих звуки раннего и среднего онтогенеза; «контурных» слов из двух—трех слогов; фрагментов слов-существительных и глаголов; фрагментов слов-прилагательных и других частей речи, звукоподражаний и т.п.</w:t>
      </w:r>
    </w:p>
    <w:p w14:paraId="0FC465D2" w14:textId="77777777" w:rsidR="009F4501" w:rsidRPr="00E857F9" w:rsidRDefault="009F4501" w:rsidP="00AD05A4">
      <w:pPr>
        <w:spacing w:after="0" w:line="360" w:lineRule="auto"/>
        <w:jc w:val="center"/>
        <w:rPr>
          <w:rFonts w:ascii="Times New Roman" w:eastAsia="Times New Roman" w:hAnsi="Times New Roman" w:cs="Times New Roman"/>
          <w:i/>
          <w:sz w:val="28"/>
          <w:szCs w:val="28"/>
          <w:u w:val="single"/>
          <w:lang w:eastAsia="ru-RU"/>
        </w:rPr>
      </w:pPr>
      <w:r w:rsidRPr="00E857F9">
        <w:rPr>
          <w:rFonts w:ascii="Times New Roman" w:eastAsia="Times New Roman" w:hAnsi="Times New Roman" w:cs="Times New Roman"/>
          <w:i/>
          <w:sz w:val="28"/>
          <w:szCs w:val="28"/>
          <w:u w:val="single"/>
          <w:lang w:eastAsia="ru-RU"/>
        </w:rPr>
        <w:t>Общая характеристика детей со II уровнем развития речи</w:t>
      </w:r>
    </w:p>
    <w:p w14:paraId="7C82EAB3"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 предлоги и союзы в элементарных значениях. Пояснение слова иногда сопровождается жестом. Нередко нужное слово заменяется названием сходного предмета с добавлением частицы не. 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 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 Употребление существительных в косвенных падежах носит случайный характер. Фраза, как правило, бывает </w:t>
      </w:r>
      <w:proofErr w:type="spellStart"/>
      <w:r w:rsidRPr="00AD05A4">
        <w:rPr>
          <w:rFonts w:ascii="Times New Roman" w:eastAsia="Times New Roman" w:hAnsi="Times New Roman" w:cs="Times New Roman"/>
          <w:sz w:val="28"/>
          <w:szCs w:val="28"/>
          <w:lang w:eastAsia="ru-RU"/>
        </w:rPr>
        <w:t>аграмматичной</w:t>
      </w:r>
      <w:proofErr w:type="spellEnd"/>
      <w:r w:rsidRPr="00AD05A4">
        <w:rPr>
          <w:rFonts w:ascii="Times New Roman" w:eastAsia="Times New Roman" w:hAnsi="Times New Roman" w:cs="Times New Roman"/>
          <w:sz w:val="28"/>
          <w:szCs w:val="28"/>
          <w:lang w:eastAsia="ru-RU"/>
        </w:rPr>
        <w:t>.</w:t>
      </w:r>
      <w:r w:rsidR="00AC72B0">
        <w:rPr>
          <w:rFonts w:ascii="Times New Roman" w:eastAsia="Times New Roman" w:hAnsi="Times New Roman" w:cs="Times New Roman"/>
          <w:sz w:val="28"/>
          <w:szCs w:val="28"/>
          <w:lang w:eastAsia="ru-RU"/>
        </w:rPr>
        <w:t xml:space="preserve"> </w:t>
      </w:r>
      <w:r w:rsidRPr="00AD05A4">
        <w:rPr>
          <w:rFonts w:ascii="Times New Roman" w:eastAsia="Times New Roman" w:hAnsi="Times New Roman" w:cs="Times New Roman"/>
          <w:sz w:val="28"/>
          <w:szCs w:val="28"/>
          <w:lang w:eastAsia="ru-RU"/>
        </w:rPr>
        <w:t>Форму прошедшего времени глагола дети нередко заменяют формой настоящего времени и наоборот. В речи детей встречаются взаимозамены единственного и множественного числа глаголов, смешение глаголов прошедшего времени мужского и женского рода. Средний род глаголов прошедшего времени в активной речи детей не употребляется. Прилагательные используются детьми значительно реже, чем существительные и глаголы, они могут не согласовываться в предложении с</w:t>
      </w:r>
      <w:r w:rsidR="00AC72B0">
        <w:rPr>
          <w:rFonts w:ascii="Times New Roman" w:eastAsia="Times New Roman" w:hAnsi="Times New Roman" w:cs="Times New Roman"/>
          <w:sz w:val="28"/>
          <w:szCs w:val="28"/>
          <w:lang w:eastAsia="ru-RU"/>
        </w:rPr>
        <w:t xml:space="preserve"> </w:t>
      </w:r>
      <w:r w:rsidRPr="00AD05A4">
        <w:rPr>
          <w:rFonts w:ascii="Times New Roman" w:eastAsia="Times New Roman" w:hAnsi="Times New Roman" w:cs="Times New Roman"/>
          <w:sz w:val="28"/>
          <w:szCs w:val="28"/>
          <w:lang w:eastAsia="ru-RU"/>
        </w:rPr>
        <w:t xml:space="preserve">другими словами. Предлоги в речи детей встречаются редко, часто заменяются или опускаются. Союзами и частицами дети пользуются крайне редко. Обнаруживаются попытки найти нужную грамматическую форму слова, но эти попытки чаще всего бывают неуспешными. Способами словообразования дети не </w:t>
      </w:r>
      <w:r w:rsidRPr="00AD05A4">
        <w:rPr>
          <w:rFonts w:ascii="Times New Roman" w:eastAsia="Times New Roman" w:hAnsi="Times New Roman" w:cs="Times New Roman"/>
          <w:sz w:val="28"/>
          <w:szCs w:val="28"/>
          <w:lang w:eastAsia="ru-RU"/>
        </w:rPr>
        <w:lastRenderedPageBreak/>
        <w:t>владеют. 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w:t>
      </w:r>
    </w:p>
    <w:p w14:paraId="4572C4D2"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прилагательных, значения предлогов они различают только в хорошо знакомых ситуациях. 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Нарушенными чаще оказываются звуки [С], [С′], [З], [З′], [Ц], [Ш], [Ж], [Ч], [Щ][Р], [Р′], [Т], [Т′], [Д], [Д′], [Г], [Г′]. Для детей характерны замены твердых согласных мягкими и наоборот. Гласные артикулируются неотчетливо. 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 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в то же время повторить двусложные слова, состоящие из прямых слогов, во многих случаях не могут. 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При повторении двусложных слов с закрытым и прямым слогом в речи детей часто обнаруживается выпадение звуков. Наибольшие затруднения вызывает у детей произнесение односложных и двусложных слов со </w:t>
      </w:r>
      <w:r w:rsidRPr="00AD05A4">
        <w:rPr>
          <w:rFonts w:ascii="Times New Roman" w:eastAsia="Times New Roman" w:hAnsi="Times New Roman" w:cs="Times New Roman"/>
          <w:sz w:val="28"/>
          <w:szCs w:val="28"/>
          <w:lang w:eastAsia="ru-RU"/>
        </w:rPr>
        <w:lastRenderedPageBreak/>
        <w:t>стечением согласных. В их речи часто наблюдается пропуск нескольких звуков. В трехсложных словах дети, наряду с искажением и пропуском звуков, допускают перестановки слогов или опускают их совсем.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w:t>
      </w:r>
    </w:p>
    <w:p w14:paraId="5EF5866D" w14:textId="77777777" w:rsidR="009F4501" w:rsidRPr="00E857F9" w:rsidRDefault="009F4501" w:rsidP="00AD05A4">
      <w:pPr>
        <w:spacing w:after="0" w:line="360" w:lineRule="auto"/>
        <w:jc w:val="center"/>
        <w:rPr>
          <w:rFonts w:ascii="Times New Roman" w:eastAsia="Times New Roman" w:hAnsi="Times New Roman" w:cs="Times New Roman"/>
          <w:i/>
          <w:sz w:val="28"/>
          <w:szCs w:val="28"/>
          <w:u w:val="single"/>
          <w:lang w:eastAsia="ru-RU"/>
        </w:rPr>
      </w:pPr>
      <w:r w:rsidRPr="00E857F9">
        <w:rPr>
          <w:rFonts w:ascii="Times New Roman" w:eastAsia="Times New Roman" w:hAnsi="Times New Roman" w:cs="Times New Roman"/>
          <w:i/>
          <w:sz w:val="28"/>
          <w:szCs w:val="28"/>
          <w:u w:val="single"/>
          <w:lang w:eastAsia="ru-RU"/>
        </w:rPr>
        <w:t>Общая характеристика детей с III уровнем развития речи</w:t>
      </w:r>
    </w:p>
    <w:p w14:paraId="0C32F125" w14:textId="77777777" w:rsidR="003A45A0"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 Отмечается незнание и неточное употребление некоторых слов детьми: слова могут заменяться другими, обозначающими сходный предмет или действие, или близкими по звуковому составу. Иногда, для того чтобы назвать предмет или действие, дети прибегают к пространным объяснениям. 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Даже знакомые глаголы часто недостаточно дифференцируются детьми по значению. Замены слов происходят как по смысловому, так и по звуковому признаку. 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Наречия используются редко. Дети употребляют местоимения разных разрядов, простые предлоги (особенно для выражения пространственных отношений: в, к, на, под и др.). Временные, причинные, разделительные отношения с помощью предлогов </w:t>
      </w:r>
      <w:r w:rsidRPr="00AD05A4">
        <w:rPr>
          <w:rFonts w:ascii="Times New Roman" w:eastAsia="Times New Roman" w:hAnsi="Times New Roman" w:cs="Times New Roman"/>
          <w:sz w:val="28"/>
          <w:szCs w:val="28"/>
          <w:lang w:eastAsia="ru-RU"/>
        </w:rPr>
        <w:lastRenderedPageBreak/>
        <w:t>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w:t>
      </w:r>
      <w:r w:rsidR="0099475C">
        <w:rPr>
          <w:rFonts w:ascii="Times New Roman" w:eastAsia="Times New Roman" w:hAnsi="Times New Roman" w:cs="Times New Roman"/>
          <w:sz w:val="28"/>
          <w:szCs w:val="28"/>
          <w:lang w:eastAsia="ru-RU"/>
        </w:rPr>
        <w:t xml:space="preserve">. </w:t>
      </w:r>
      <w:r w:rsidRPr="00AD05A4">
        <w:rPr>
          <w:rFonts w:ascii="Times New Roman" w:eastAsia="Times New Roman" w:hAnsi="Times New Roman" w:cs="Times New Roman"/>
          <w:sz w:val="28"/>
          <w:szCs w:val="28"/>
          <w:lang w:eastAsia="ru-RU"/>
        </w:rPr>
        <w:t xml:space="preserve">Отмечаются трудности подбора однокоренных слов. Часто словообразование заменяется словоизменением. Редко используются суффиксальный и префиксальный способы словообразования, причем образование слов является неправильным. 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У большинства детей сохраняются недостатки произношения звуков и нарушения </w:t>
      </w:r>
      <w:proofErr w:type="spellStart"/>
      <w:r w:rsidRPr="00AD05A4">
        <w:rPr>
          <w:rFonts w:ascii="Times New Roman" w:eastAsia="Times New Roman" w:hAnsi="Times New Roman" w:cs="Times New Roman"/>
          <w:sz w:val="28"/>
          <w:szCs w:val="28"/>
          <w:lang w:eastAsia="ru-RU"/>
        </w:rPr>
        <w:t>звукослоговой</w:t>
      </w:r>
      <w:proofErr w:type="spellEnd"/>
      <w:r w:rsidRPr="00AD05A4">
        <w:rPr>
          <w:rFonts w:ascii="Times New Roman" w:eastAsia="Times New Roman" w:hAnsi="Times New Roman" w:cs="Times New Roman"/>
          <w:sz w:val="28"/>
          <w:szCs w:val="28"/>
          <w:lang w:eastAsia="ru-RU"/>
        </w:rPr>
        <w:t xml:space="preserve"> структуры слова, что создает значительные трудности в овладении детьми звуковым анализом и синтезом. Дефекты звукопроизношения проявляются в затруднениях при различении сходных фонем. Дети пользуются полной слоговой структурой слов. 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w:t>
      </w:r>
      <w:proofErr w:type="spellStart"/>
      <w:r w:rsidRPr="00AD05A4">
        <w:rPr>
          <w:rFonts w:ascii="Times New Roman" w:eastAsia="Times New Roman" w:hAnsi="Times New Roman" w:cs="Times New Roman"/>
          <w:sz w:val="28"/>
          <w:szCs w:val="28"/>
          <w:lang w:eastAsia="ru-RU"/>
        </w:rPr>
        <w:t>недифференцированность</w:t>
      </w:r>
      <w:proofErr w:type="spellEnd"/>
      <w:r w:rsidRPr="00AD05A4">
        <w:rPr>
          <w:rFonts w:ascii="Times New Roman" w:eastAsia="Times New Roman" w:hAnsi="Times New Roman" w:cs="Times New Roman"/>
          <w:sz w:val="28"/>
          <w:szCs w:val="28"/>
          <w:lang w:eastAsia="ru-RU"/>
        </w:rPr>
        <w:t xml:space="preserve"> грамматических форм. 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14:paraId="1959E159" w14:textId="77777777" w:rsidR="009F4501" w:rsidRPr="00E857F9" w:rsidRDefault="009F4501" w:rsidP="00AD05A4">
      <w:pPr>
        <w:spacing w:after="0" w:line="360" w:lineRule="auto"/>
        <w:jc w:val="center"/>
        <w:rPr>
          <w:rFonts w:ascii="Times New Roman" w:eastAsia="Times New Roman" w:hAnsi="Times New Roman" w:cs="Times New Roman"/>
          <w:i/>
          <w:sz w:val="28"/>
          <w:szCs w:val="28"/>
          <w:u w:val="single"/>
          <w:lang w:eastAsia="ru-RU"/>
        </w:rPr>
      </w:pPr>
      <w:r w:rsidRPr="00E857F9">
        <w:rPr>
          <w:rFonts w:ascii="Times New Roman" w:eastAsia="Times New Roman" w:hAnsi="Times New Roman" w:cs="Times New Roman"/>
          <w:i/>
          <w:sz w:val="28"/>
          <w:szCs w:val="28"/>
          <w:u w:val="single"/>
          <w:lang w:eastAsia="ru-RU"/>
        </w:rPr>
        <w:t>Общая характеристика детей с IV уровнем развития речи</w:t>
      </w:r>
    </w:p>
    <w:p w14:paraId="2826E30F"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Дети, отнесенные к четвертому уровню речевого развития, не имеют грубых нарушений звукопроизношения, но у них наблюдается недостаточно четкая </w:t>
      </w:r>
      <w:r w:rsidRPr="00AD05A4">
        <w:rPr>
          <w:rFonts w:ascii="Times New Roman" w:eastAsia="Times New Roman" w:hAnsi="Times New Roman" w:cs="Times New Roman"/>
          <w:sz w:val="28"/>
          <w:szCs w:val="28"/>
          <w:lang w:eastAsia="ru-RU"/>
        </w:rPr>
        <w:lastRenderedPageBreak/>
        <w:t xml:space="preserve">дифференциация звуков. Нарушения слоговой структуры слов проявляются у детей в различных вариантах искажения </w:t>
      </w:r>
      <w:proofErr w:type="spellStart"/>
      <w:r w:rsidRPr="00AD05A4">
        <w:rPr>
          <w:rFonts w:ascii="Times New Roman" w:eastAsia="Times New Roman" w:hAnsi="Times New Roman" w:cs="Times New Roman"/>
          <w:sz w:val="28"/>
          <w:szCs w:val="28"/>
          <w:lang w:eastAsia="ru-RU"/>
        </w:rPr>
        <w:t>звуконаполняемости</w:t>
      </w:r>
      <w:proofErr w:type="spellEnd"/>
      <w:r w:rsidRPr="00AD05A4">
        <w:rPr>
          <w:rFonts w:ascii="Times New Roman" w:eastAsia="Times New Roman" w:hAnsi="Times New Roman" w:cs="Times New Roman"/>
          <w:sz w:val="28"/>
          <w:szCs w:val="28"/>
          <w:lang w:eastAsia="ru-RU"/>
        </w:rPr>
        <w:t xml:space="preserve">, поскольку детям трудно удерживать в памяти грамматический образ слова. У них отмечаются персеверации, перестановки звуков и слогов, сокращение согласных при стечении, замены слогов, реже — опускание слогов. Среди нарушений фонетико-фонематического характера наряду с неполной сформированностью слоговой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w:t>
      </w:r>
      <w:proofErr w:type="spellStart"/>
      <w:r w:rsidRPr="00AD05A4">
        <w:rPr>
          <w:rFonts w:ascii="Times New Roman" w:eastAsia="Times New Roman" w:hAnsi="Times New Roman" w:cs="Times New Roman"/>
          <w:sz w:val="28"/>
          <w:szCs w:val="28"/>
          <w:lang w:eastAsia="ru-RU"/>
        </w:rPr>
        <w:t>фонемообразования</w:t>
      </w:r>
      <w:proofErr w:type="spellEnd"/>
      <w:r w:rsidRPr="00AD05A4">
        <w:rPr>
          <w:rFonts w:ascii="Times New Roman" w:eastAsia="Times New Roman" w:hAnsi="Times New Roman" w:cs="Times New Roman"/>
          <w:sz w:val="28"/>
          <w:szCs w:val="28"/>
          <w:lang w:eastAsia="ru-RU"/>
        </w:rPr>
        <w:t xml:space="preserve">. Дети этого уровня речевого развития имеют отдельные нарушения смысловой стороны языка. Несмотря на разнообразный предметный словарь в нем отсутствуют слова, обозначающие некоторых животных, растения, профессии людей, части тела. Отвечая на вопросы, дети смешивают родовые и видовые понятия. При обозначении действий и признаков предметов дети используют типовые и сходные названия. Лексические ошибки проявляются в замене слов, близких по значению, в неточном употреблении и смешении признаков. 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пространственную противоположность, оценочную характеристику. Дети испытывают трудности при выражении антонимических отношений абстрактных слов, которые возрастают по мере абстрактности их значения. 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При наличии необходимого запаса слов, обозначающих профессии, у детей возникают значительные трудности при назывании лиц мужского и женского рода, появляются собственные формы словообразования, не свойственные русскому языку. Выраженные трудности отмечаются при образовании слов с помощью увеличительных суффиксов. Дети либо повторяют названное слово, либо называют его произвольную форму. Стойкими остаются ошибки при употреблении уменьшительно-ласкательных суффиксов, суффиксов единичности. На фоне </w:t>
      </w:r>
      <w:r w:rsidRPr="00AD05A4">
        <w:rPr>
          <w:rFonts w:ascii="Times New Roman" w:eastAsia="Times New Roman" w:hAnsi="Times New Roman" w:cs="Times New Roman"/>
          <w:sz w:val="28"/>
          <w:szCs w:val="28"/>
          <w:lang w:eastAsia="ru-RU"/>
        </w:rPr>
        <w:lastRenderedPageBreak/>
        <w:t>использования многих сложных слов, часто встречающихся в речевой практике, у детей отмечаются трудности при образовании малознакомых сложных слов.</w:t>
      </w:r>
    </w:p>
    <w:p w14:paraId="76E1741D" w14:textId="77777777" w:rsidR="00DB560E" w:rsidRPr="00AD05A4" w:rsidRDefault="00DB560E" w:rsidP="00AD05A4">
      <w:pPr>
        <w:spacing w:after="0" w:line="360" w:lineRule="auto"/>
        <w:jc w:val="both"/>
        <w:rPr>
          <w:rFonts w:ascii="Times New Roman" w:eastAsia="Times New Roman" w:hAnsi="Times New Roman" w:cs="Times New Roman"/>
          <w:b/>
          <w:sz w:val="28"/>
          <w:szCs w:val="28"/>
          <w:lang w:eastAsia="ru-RU"/>
        </w:rPr>
      </w:pPr>
    </w:p>
    <w:p w14:paraId="4230692E" w14:textId="77777777" w:rsidR="009F4501" w:rsidRPr="00E857F9" w:rsidRDefault="009F4501" w:rsidP="00AD05A4">
      <w:pPr>
        <w:spacing w:after="0" w:line="360" w:lineRule="auto"/>
        <w:jc w:val="center"/>
        <w:rPr>
          <w:rFonts w:ascii="Times New Roman" w:eastAsia="Times New Roman" w:hAnsi="Times New Roman" w:cs="Times New Roman"/>
          <w:i/>
          <w:sz w:val="28"/>
          <w:szCs w:val="28"/>
          <w:u w:val="single"/>
          <w:lang w:eastAsia="ru-RU"/>
        </w:rPr>
      </w:pPr>
      <w:r w:rsidRPr="00E857F9">
        <w:rPr>
          <w:rFonts w:ascii="Times New Roman" w:eastAsia="Times New Roman" w:hAnsi="Times New Roman" w:cs="Times New Roman"/>
          <w:i/>
          <w:sz w:val="28"/>
          <w:szCs w:val="28"/>
          <w:u w:val="single"/>
          <w:lang w:eastAsia="ru-RU"/>
        </w:rPr>
        <w:t>Целевые ориентиры</w:t>
      </w:r>
    </w:p>
    <w:p w14:paraId="563FF23C" w14:textId="77777777" w:rsidR="0034185D" w:rsidRPr="00AD05A4" w:rsidRDefault="009F4501" w:rsidP="00AD05A4">
      <w:pPr>
        <w:spacing w:after="0" w:line="360" w:lineRule="auto"/>
        <w:jc w:val="both"/>
        <w:rPr>
          <w:rFonts w:ascii="Times New Roman" w:eastAsia="Times New Roman" w:hAnsi="Times New Roman" w:cs="Times New Roman"/>
          <w:i/>
          <w:sz w:val="28"/>
          <w:szCs w:val="28"/>
          <w:u w:val="single"/>
          <w:lang w:eastAsia="ru-RU"/>
        </w:rPr>
      </w:pPr>
      <w:r w:rsidRPr="00AD05A4">
        <w:rPr>
          <w:rFonts w:ascii="Times New Roman" w:eastAsia="Times New Roman" w:hAnsi="Times New Roman" w:cs="Times New Roman"/>
          <w:i/>
          <w:sz w:val="28"/>
          <w:szCs w:val="28"/>
          <w:u w:val="single"/>
          <w:lang w:eastAsia="ru-RU"/>
        </w:rPr>
        <w:t xml:space="preserve">Обучающийся: </w:t>
      </w:r>
    </w:p>
    <w:p w14:paraId="6E3CD08B" w14:textId="77777777" w:rsidR="0034185D" w:rsidRPr="00AD05A4" w:rsidRDefault="006E26CC" w:rsidP="00AD05A4">
      <w:pPr>
        <w:spacing w:after="0" w:line="360" w:lineRule="auto"/>
        <w:jc w:val="both"/>
        <w:rPr>
          <w:rFonts w:ascii="Times New Roman" w:hAnsi="Times New Roman" w:cs="Times New Roman"/>
          <w:sz w:val="28"/>
          <w:szCs w:val="28"/>
        </w:rPr>
      </w:pPr>
      <w:r w:rsidRPr="00AD05A4">
        <w:rPr>
          <w:rFonts w:ascii="Times New Roman" w:hAnsi="Times New Roman" w:cs="Times New Roman"/>
          <w:sz w:val="28"/>
          <w:szCs w:val="28"/>
        </w:rPr>
        <w:t xml:space="preserve">- </w:t>
      </w:r>
      <w:r w:rsidR="0034185D" w:rsidRPr="00AD05A4">
        <w:rPr>
          <w:rFonts w:ascii="Times New Roman" w:hAnsi="Times New Roman" w:cs="Times New Roman"/>
          <w:sz w:val="28"/>
          <w:szCs w:val="28"/>
        </w:rPr>
        <w:t xml:space="preserve">испытывает потребность в общении и применении общих речевых умений; </w:t>
      </w:r>
    </w:p>
    <w:p w14:paraId="2E196227" w14:textId="77777777" w:rsidR="0034185D" w:rsidRPr="00AD05A4" w:rsidRDefault="006E26CC" w:rsidP="00AD05A4">
      <w:pPr>
        <w:spacing w:after="0" w:line="360" w:lineRule="auto"/>
        <w:jc w:val="both"/>
        <w:rPr>
          <w:rFonts w:ascii="Times New Roman" w:hAnsi="Times New Roman" w:cs="Times New Roman"/>
          <w:sz w:val="28"/>
          <w:szCs w:val="28"/>
        </w:rPr>
      </w:pPr>
      <w:r w:rsidRPr="00AD05A4">
        <w:rPr>
          <w:rFonts w:ascii="Times New Roman" w:hAnsi="Times New Roman" w:cs="Times New Roman"/>
          <w:sz w:val="28"/>
          <w:szCs w:val="28"/>
        </w:rPr>
        <w:t xml:space="preserve">- </w:t>
      </w:r>
      <w:r w:rsidR="0034185D" w:rsidRPr="00AD05A4">
        <w:rPr>
          <w:rFonts w:ascii="Times New Roman" w:hAnsi="Times New Roman" w:cs="Times New Roman"/>
          <w:sz w:val="28"/>
          <w:szCs w:val="28"/>
        </w:rPr>
        <w:t xml:space="preserve">стремится к расширению понимания речи; </w:t>
      </w:r>
    </w:p>
    <w:p w14:paraId="1ED73D2C" w14:textId="77777777" w:rsidR="0034185D" w:rsidRPr="00AD05A4" w:rsidRDefault="006E26CC" w:rsidP="00AD05A4">
      <w:pPr>
        <w:spacing w:after="0" w:line="360" w:lineRule="auto"/>
        <w:jc w:val="both"/>
        <w:rPr>
          <w:rFonts w:ascii="Times New Roman" w:hAnsi="Times New Roman" w:cs="Times New Roman"/>
          <w:sz w:val="28"/>
          <w:szCs w:val="28"/>
        </w:rPr>
      </w:pPr>
      <w:r w:rsidRPr="00AD05A4">
        <w:rPr>
          <w:rFonts w:ascii="Times New Roman" w:hAnsi="Times New Roman" w:cs="Times New Roman"/>
          <w:sz w:val="28"/>
          <w:szCs w:val="28"/>
        </w:rPr>
        <w:t xml:space="preserve">- </w:t>
      </w:r>
      <w:r w:rsidR="0034185D" w:rsidRPr="00AD05A4">
        <w:rPr>
          <w:rFonts w:ascii="Times New Roman" w:hAnsi="Times New Roman" w:cs="Times New Roman"/>
          <w:sz w:val="28"/>
          <w:szCs w:val="28"/>
        </w:rPr>
        <w:t>пополняет активный словарный запас с последующим включением его в простые фразы</w:t>
      </w:r>
      <w:r w:rsidR="003A45A0" w:rsidRPr="00AD05A4">
        <w:rPr>
          <w:rFonts w:ascii="Times New Roman" w:hAnsi="Times New Roman" w:cs="Times New Roman"/>
          <w:sz w:val="28"/>
          <w:szCs w:val="28"/>
        </w:rPr>
        <w:t>, предложения</w:t>
      </w:r>
      <w:r w:rsidR="0034185D" w:rsidRPr="00AD05A4">
        <w:rPr>
          <w:rFonts w:ascii="Times New Roman" w:hAnsi="Times New Roman" w:cs="Times New Roman"/>
          <w:sz w:val="28"/>
          <w:szCs w:val="28"/>
        </w:rPr>
        <w:t xml:space="preserve">; </w:t>
      </w:r>
    </w:p>
    <w:p w14:paraId="42529401" w14:textId="77777777" w:rsidR="0034185D" w:rsidRPr="00AD05A4" w:rsidRDefault="006E26CC" w:rsidP="00AD05A4">
      <w:pPr>
        <w:spacing w:after="0" w:line="360" w:lineRule="auto"/>
        <w:jc w:val="both"/>
        <w:rPr>
          <w:rFonts w:ascii="Times New Roman" w:hAnsi="Times New Roman" w:cs="Times New Roman"/>
          <w:sz w:val="28"/>
          <w:szCs w:val="28"/>
        </w:rPr>
      </w:pPr>
      <w:r w:rsidRPr="00AD05A4">
        <w:rPr>
          <w:rFonts w:ascii="Times New Roman" w:hAnsi="Times New Roman" w:cs="Times New Roman"/>
          <w:sz w:val="28"/>
          <w:szCs w:val="28"/>
        </w:rPr>
        <w:t xml:space="preserve">- </w:t>
      </w:r>
      <w:r w:rsidR="0034185D" w:rsidRPr="00AD05A4">
        <w:rPr>
          <w:rFonts w:ascii="Times New Roman" w:hAnsi="Times New Roman" w:cs="Times New Roman"/>
          <w:sz w:val="28"/>
          <w:szCs w:val="28"/>
        </w:rPr>
        <w:t>использует простые по семантике грамматические формы слов и продуктивные словообразовательные модели;</w:t>
      </w:r>
    </w:p>
    <w:p w14:paraId="7504CE17" w14:textId="77777777" w:rsidR="0034185D" w:rsidRPr="00AD05A4" w:rsidRDefault="006E26CC" w:rsidP="00AD05A4">
      <w:pPr>
        <w:spacing w:after="0" w:line="360" w:lineRule="auto"/>
        <w:jc w:val="both"/>
        <w:rPr>
          <w:rFonts w:ascii="Times New Roman" w:hAnsi="Times New Roman" w:cs="Times New Roman"/>
          <w:sz w:val="28"/>
          <w:szCs w:val="28"/>
        </w:rPr>
      </w:pPr>
      <w:r w:rsidRPr="00AD05A4">
        <w:rPr>
          <w:rFonts w:ascii="Times New Roman" w:hAnsi="Times New Roman" w:cs="Times New Roman"/>
          <w:sz w:val="28"/>
          <w:szCs w:val="28"/>
        </w:rPr>
        <w:t>-</w:t>
      </w:r>
      <w:r w:rsidR="0034185D" w:rsidRPr="00AD05A4">
        <w:rPr>
          <w:rFonts w:ascii="Times New Roman" w:hAnsi="Times New Roman" w:cs="Times New Roman"/>
          <w:sz w:val="28"/>
          <w:szCs w:val="28"/>
        </w:rPr>
        <w:t xml:space="preserve"> использует простейшие коммуникативные высказывания</w:t>
      </w:r>
      <w:r w:rsidR="00AD05A4">
        <w:rPr>
          <w:rFonts w:ascii="Times New Roman" w:hAnsi="Times New Roman" w:cs="Times New Roman"/>
          <w:sz w:val="28"/>
          <w:szCs w:val="28"/>
        </w:rPr>
        <w:t>;</w:t>
      </w:r>
    </w:p>
    <w:p w14:paraId="54633F7E" w14:textId="77777777" w:rsidR="003A45A0" w:rsidRPr="00AD05A4" w:rsidRDefault="006E26CC"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 </w:t>
      </w:r>
      <w:r w:rsidR="009F4501" w:rsidRPr="00AD05A4">
        <w:rPr>
          <w:rFonts w:ascii="Times New Roman" w:eastAsia="Times New Roman" w:hAnsi="Times New Roman" w:cs="Times New Roman"/>
          <w:color w:val="000000"/>
          <w:sz w:val="28"/>
          <w:szCs w:val="28"/>
          <w:lang w:eastAsia="ru-RU"/>
        </w:rPr>
        <w:t>владеет ситуативной речью в общении с другими детьми и со взрослыми.</w:t>
      </w:r>
    </w:p>
    <w:p w14:paraId="7E87976A" w14:textId="77777777" w:rsidR="00AD05A4" w:rsidRPr="00AD05A4" w:rsidRDefault="00AD05A4"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32C8CB20" w14:textId="77777777" w:rsidR="009F4501" w:rsidRPr="00AD05A4" w:rsidRDefault="009F4501" w:rsidP="00AD05A4">
      <w:pPr>
        <w:numPr>
          <w:ilvl w:val="1"/>
          <w:numId w:val="11"/>
        </w:num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lang w:eastAsia="ru-RU"/>
        </w:rPr>
      </w:pPr>
      <w:bookmarkStart w:id="3" w:name="_heading=h.3znysh7" w:colFirst="0" w:colLast="0"/>
      <w:bookmarkEnd w:id="3"/>
      <w:r w:rsidRPr="00AD05A4">
        <w:rPr>
          <w:rFonts w:ascii="Times New Roman" w:eastAsia="Times New Roman" w:hAnsi="Times New Roman" w:cs="Times New Roman"/>
          <w:b/>
          <w:color w:val="000000"/>
          <w:sz w:val="28"/>
          <w:szCs w:val="28"/>
          <w:lang w:eastAsia="ru-RU"/>
        </w:rPr>
        <w:t>Условия реализации Программы</w:t>
      </w:r>
    </w:p>
    <w:p w14:paraId="5C2549CA" w14:textId="77777777" w:rsidR="009F4501" w:rsidRPr="00AD05A4" w:rsidRDefault="000A7218" w:rsidP="00AD05A4">
      <w:pPr>
        <w:spacing w:after="0" w:line="360" w:lineRule="auto"/>
        <w:ind w:firstLine="708"/>
        <w:jc w:val="both"/>
        <w:rPr>
          <w:rFonts w:ascii="Times New Roman" w:eastAsia="Times New Roman" w:hAnsi="Times New Roman" w:cs="Times New Roman"/>
          <w:sz w:val="28"/>
          <w:szCs w:val="28"/>
          <w:lang w:eastAsia="ru-RU"/>
        </w:rPr>
      </w:pPr>
      <w:r w:rsidRPr="000A7218">
        <w:rPr>
          <w:rFonts w:ascii="Times New Roman" w:eastAsia="Times New Roman" w:hAnsi="Times New Roman" w:cs="Times New Roman"/>
          <w:sz w:val="28"/>
          <w:szCs w:val="28"/>
          <w:lang w:eastAsia="ru-RU"/>
        </w:rPr>
        <w:t xml:space="preserve">Дети, обучающиеся по </w:t>
      </w:r>
      <w:r w:rsidR="009F4501" w:rsidRPr="00AD05A4">
        <w:rPr>
          <w:rFonts w:ascii="Times New Roman" w:eastAsia="Times New Roman" w:hAnsi="Times New Roman" w:cs="Times New Roman"/>
          <w:sz w:val="28"/>
          <w:szCs w:val="28"/>
          <w:lang w:eastAsia="ru-RU"/>
        </w:rPr>
        <w:t>Программ</w:t>
      </w:r>
      <w:r>
        <w:rPr>
          <w:rFonts w:ascii="Times New Roman" w:eastAsia="Times New Roman" w:hAnsi="Times New Roman" w:cs="Times New Roman"/>
          <w:sz w:val="28"/>
          <w:szCs w:val="28"/>
          <w:lang w:eastAsia="ru-RU"/>
        </w:rPr>
        <w:t>е,</w:t>
      </w:r>
      <w:r w:rsidR="009F4501" w:rsidRPr="00AD05A4">
        <w:rPr>
          <w:rFonts w:ascii="Times New Roman" w:eastAsia="Times New Roman" w:hAnsi="Times New Roman" w:cs="Times New Roman"/>
          <w:sz w:val="28"/>
          <w:szCs w:val="28"/>
          <w:lang w:eastAsia="ru-RU"/>
        </w:rPr>
        <w:t xml:space="preserve"> являются обучающие дошкольного возраста, </w:t>
      </w:r>
      <w:r w:rsidR="00E45573" w:rsidRPr="00AD05A4">
        <w:rPr>
          <w:rFonts w:ascii="Times New Roman" w:eastAsia="Times New Roman" w:hAnsi="Times New Roman" w:cs="Times New Roman"/>
          <w:sz w:val="28"/>
          <w:szCs w:val="28"/>
          <w:lang w:eastAsia="ru-RU"/>
        </w:rPr>
        <w:t>2</w:t>
      </w:r>
      <w:r w:rsidR="006A72CE">
        <w:rPr>
          <w:rFonts w:ascii="Times New Roman" w:eastAsia="Times New Roman" w:hAnsi="Times New Roman" w:cs="Times New Roman"/>
          <w:sz w:val="28"/>
          <w:szCs w:val="28"/>
          <w:lang w:eastAsia="ru-RU"/>
        </w:rPr>
        <w:t>-ой</w:t>
      </w:r>
      <w:r w:rsidR="00E45573" w:rsidRPr="00AD05A4">
        <w:rPr>
          <w:rFonts w:ascii="Times New Roman" w:eastAsia="Times New Roman" w:hAnsi="Times New Roman" w:cs="Times New Roman"/>
          <w:sz w:val="28"/>
          <w:szCs w:val="28"/>
          <w:lang w:eastAsia="ru-RU"/>
        </w:rPr>
        <w:t xml:space="preserve"> младшей</w:t>
      </w:r>
      <w:r w:rsidR="009F4501" w:rsidRPr="00AD05A4">
        <w:rPr>
          <w:rFonts w:ascii="Times New Roman" w:eastAsia="Times New Roman" w:hAnsi="Times New Roman" w:cs="Times New Roman"/>
          <w:sz w:val="28"/>
          <w:szCs w:val="28"/>
          <w:lang w:eastAsia="ru-RU"/>
        </w:rPr>
        <w:t xml:space="preserve">, имеющие тяжелое нарушение речи. </w:t>
      </w:r>
    </w:p>
    <w:p w14:paraId="1D8CA8F2" w14:textId="05D173B4" w:rsidR="004E1DB6"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Логопедические занятия проводятся </w:t>
      </w:r>
      <w:r w:rsidR="004E1DB6" w:rsidRPr="00AD05A4">
        <w:rPr>
          <w:rFonts w:ascii="Times New Roman" w:eastAsia="Times New Roman" w:hAnsi="Times New Roman" w:cs="Times New Roman"/>
          <w:sz w:val="28"/>
          <w:szCs w:val="28"/>
          <w:lang w:eastAsia="ru-RU"/>
        </w:rPr>
        <w:t>1</w:t>
      </w:r>
      <w:r w:rsidR="004F48D4" w:rsidRPr="00AD05A4">
        <w:rPr>
          <w:rFonts w:ascii="Times New Roman" w:eastAsia="Times New Roman" w:hAnsi="Times New Roman" w:cs="Times New Roman"/>
          <w:sz w:val="28"/>
          <w:szCs w:val="28"/>
          <w:lang w:eastAsia="ru-RU"/>
        </w:rPr>
        <w:t xml:space="preserve"> раз в</w:t>
      </w:r>
      <w:r w:rsidR="004F48D4" w:rsidRPr="00AD05A4">
        <w:rPr>
          <w:rFonts w:ascii="Times New Roman" w:eastAsia="Times New Roman" w:hAnsi="Times New Roman" w:cs="Times New Roman"/>
          <w:i/>
          <w:sz w:val="28"/>
          <w:szCs w:val="28"/>
          <w:lang w:eastAsia="ru-RU"/>
        </w:rPr>
        <w:t xml:space="preserve"> </w:t>
      </w:r>
      <w:r w:rsidR="004F48D4" w:rsidRPr="00AD05A4">
        <w:rPr>
          <w:rFonts w:ascii="Times New Roman" w:eastAsia="Times New Roman" w:hAnsi="Times New Roman" w:cs="Times New Roman"/>
          <w:sz w:val="28"/>
          <w:szCs w:val="28"/>
          <w:lang w:eastAsia="ru-RU"/>
        </w:rPr>
        <w:t>неделю</w:t>
      </w:r>
      <w:r w:rsidR="004E1DB6" w:rsidRPr="00AD05A4">
        <w:rPr>
          <w:rFonts w:ascii="Times New Roman" w:eastAsia="Times New Roman" w:hAnsi="Times New Roman" w:cs="Times New Roman"/>
          <w:sz w:val="28"/>
          <w:szCs w:val="28"/>
          <w:lang w:eastAsia="ru-RU"/>
        </w:rPr>
        <w:t xml:space="preserve">, </w:t>
      </w:r>
      <w:r w:rsidR="00E45573" w:rsidRPr="00AD05A4">
        <w:rPr>
          <w:rFonts w:ascii="Times New Roman" w:eastAsia="Times New Roman" w:hAnsi="Times New Roman" w:cs="Times New Roman"/>
          <w:sz w:val="28"/>
          <w:szCs w:val="28"/>
          <w:lang w:eastAsia="ru-RU"/>
        </w:rPr>
        <w:t>д</w:t>
      </w:r>
      <w:r w:rsidR="004E1DB6" w:rsidRPr="00AD05A4">
        <w:rPr>
          <w:rFonts w:ascii="Times New Roman" w:eastAsia="Times New Roman" w:hAnsi="Times New Roman" w:cs="Times New Roman"/>
          <w:sz w:val="28"/>
          <w:szCs w:val="28"/>
          <w:lang w:eastAsia="ru-RU"/>
        </w:rPr>
        <w:t>лительность одного занятия не превышает 15 минут. В середине непосредственно образовательной деятельности статического характера проводятся физкультурные минутки. Ежедневно выполняется комплекс артикуляционной и пальчиковой гимнастики.</w:t>
      </w:r>
    </w:p>
    <w:p w14:paraId="383A083B"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Максимально допустимый объем образовательной нагрузки в первой половине дня в</w:t>
      </w:r>
      <w:r w:rsidR="00E45573" w:rsidRPr="00AD05A4">
        <w:rPr>
          <w:rFonts w:ascii="Times New Roman" w:eastAsia="Times New Roman" w:hAnsi="Times New Roman" w:cs="Times New Roman"/>
          <w:sz w:val="28"/>
          <w:szCs w:val="28"/>
          <w:lang w:eastAsia="ru-RU"/>
        </w:rPr>
        <w:t>о второй</w:t>
      </w:r>
      <w:r w:rsidR="00F80796">
        <w:rPr>
          <w:rFonts w:ascii="Times New Roman" w:eastAsia="Times New Roman" w:hAnsi="Times New Roman" w:cs="Times New Roman"/>
          <w:sz w:val="28"/>
          <w:szCs w:val="28"/>
          <w:lang w:eastAsia="ru-RU"/>
        </w:rPr>
        <w:t xml:space="preserve"> младшей</w:t>
      </w:r>
      <w:r w:rsidRPr="00AD05A4">
        <w:rPr>
          <w:rFonts w:ascii="Times New Roman" w:eastAsia="Times New Roman" w:hAnsi="Times New Roman" w:cs="Times New Roman"/>
          <w:sz w:val="28"/>
          <w:szCs w:val="28"/>
          <w:lang w:eastAsia="ru-RU"/>
        </w:rPr>
        <w:t xml:space="preserve"> группе не превышает 30 минут.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w:t>
      </w:r>
    </w:p>
    <w:p w14:paraId="255AA1BE" w14:textId="77777777" w:rsidR="004E1DB6" w:rsidRPr="00AD05A4" w:rsidRDefault="009F4501" w:rsidP="00AD05A4">
      <w:p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ab/>
        <w:t xml:space="preserve">Срок реализации Программы – </w:t>
      </w:r>
      <w:r w:rsidR="004F48D4" w:rsidRPr="00AD05A4">
        <w:rPr>
          <w:rFonts w:ascii="Times New Roman" w:eastAsia="Times New Roman" w:hAnsi="Times New Roman" w:cs="Times New Roman"/>
          <w:sz w:val="28"/>
          <w:szCs w:val="28"/>
          <w:lang w:eastAsia="ru-RU"/>
        </w:rPr>
        <w:t>1год.</w:t>
      </w:r>
    </w:p>
    <w:p w14:paraId="20FBB57D" w14:textId="77777777" w:rsidR="00DB560E" w:rsidRDefault="00DB560E" w:rsidP="00AD05A4">
      <w:pPr>
        <w:spacing w:after="0" w:line="360" w:lineRule="auto"/>
        <w:jc w:val="both"/>
        <w:rPr>
          <w:rFonts w:ascii="Times New Roman" w:eastAsia="Times New Roman" w:hAnsi="Times New Roman" w:cs="Times New Roman"/>
          <w:sz w:val="28"/>
          <w:szCs w:val="28"/>
          <w:lang w:eastAsia="ru-RU"/>
        </w:rPr>
      </w:pPr>
    </w:p>
    <w:p w14:paraId="736E507A" w14:textId="77777777" w:rsidR="000E14FA" w:rsidRDefault="000E14FA" w:rsidP="00AD05A4">
      <w:pPr>
        <w:spacing w:after="0" w:line="360" w:lineRule="auto"/>
        <w:jc w:val="both"/>
        <w:rPr>
          <w:rFonts w:ascii="Times New Roman" w:eastAsia="Times New Roman" w:hAnsi="Times New Roman" w:cs="Times New Roman"/>
          <w:sz w:val="28"/>
          <w:szCs w:val="28"/>
          <w:lang w:eastAsia="ru-RU"/>
        </w:rPr>
      </w:pPr>
    </w:p>
    <w:p w14:paraId="6A1250E1" w14:textId="77777777" w:rsidR="000E14FA" w:rsidRDefault="000E14FA" w:rsidP="00AD05A4">
      <w:pPr>
        <w:spacing w:after="0" w:line="360" w:lineRule="auto"/>
        <w:jc w:val="both"/>
        <w:rPr>
          <w:rFonts w:ascii="Times New Roman" w:eastAsia="Times New Roman" w:hAnsi="Times New Roman" w:cs="Times New Roman"/>
          <w:sz w:val="28"/>
          <w:szCs w:val="28"/>
          <w:lang w:eastAsia="ru-RU"/>
        </w:rPr>
      </w:pPr>
    </w:p>
    <w:p w14:paraId="5BB5AB9E" w14:textId="77777777" w:rsidR="000E14FA" w:rsidRPr="00AD05A4" w:rsidRDefault="000E14FA" w:rsidP="00AD05A4">
      <w:pPr>
        <w:spacing w:after="0" w:line="360" w:lineRule="auto"/>
        <w:jc w:val="both"/>
        <w:rPr>
          <w:rFonts w:ascii="Times New Roman" w:eastAsia="Times New Roman" w:hAnsi="Times New Roman" w:cs="Times New Roman"/>
          <w:sz w:val="28"/>
          <w:szCs w:val="28"/>
          <w:lang w:eastAsia="ru-RU"/>
        </w:rPr>
      </w:pPr>
    </w:p>
    <w:p w14:paraId="6385AB1B" w14:textId="77777777" w:rsidR="009F4501" w:rsidRPr="00AD05A4" w:rsidRDefault="009F4501" w:rsidP="006A72CE">
      <w:pPr>
        <w:numPr>
          <w:ilvl w:val="1"/>
          <w:numId w:val="11"/>
        </w:num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lang w:eastAsia="ru-RU"/>
        </w:rPr>
      </w:pPr>
      <w:bookmarkStart w:id="4" w:name="_heading=h.2et92p0" w:colFirst="0" w:colLast="0"/>
      <w:bookmarkEnd w:id="4"/>
      <w:r w:rsidRPr="00AD05A4">
        <w:rPr>
          <w:rFonts w:ascii="Times New Roman" w:eastAsia="Times New Roman" w:hAnsi="Times New Roman" w:cs="Times New Roman"/>
          <w:b/>
          <w:color w:val="000000"/>
          <w:sz w:val="28"/>
          <w:szCs w:val="28"/>
          <w:lang w:eastAsia="ru-RU"/>
        </w:rPr>
        <w:lastRenderedPageBreak/>
        <w:t>Организация процесса коррекционно-развивающей образовательной деятельности</w:t>
      </w:r>
    </w:p>
    <w:p w14:paraId="1A021B6E"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Реализация личностно-ориентированного подхода в коррекции речевого недоразвития требует от логопеда углубленного изучения речевых, когнитивных и эмоциональных особенностей детей.</w:t>
      </w:r>
    </w:p>
    <w:p w14:paraId="5DE2FEA9"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Знание индивидуальных характеристик ребенка позволяет обоснованно организовать различные формы учебного процесса и частные приемы коррекции.</w:t>
      </w:r>
    </w:p>
    <w:p w14:paraId="68507FF8"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Коррекционные подгруппы комплектуются логопедом, наполняемость группы от трех до пяти детей, имеющих однотипные нарушения звуковой стороны речи. Состав подгрупп является открытой системой, меняется по усмотрению логопеда в зависимости от динамики достижений в коррекции произношения. В процессе обучения проводятся 2 типа занятий:</w:t>
      </w:r>
    </w:p>
    <w:p w14:paraId="734A407B"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0"/>
        <w:gridCol w:w="8310"/>
      </w:tblGrid>
      <w:tr w:rsidR="009F4501" w:rsidRPr="00AD05A4" w14:paraId="34B16B49" w14:textId="77777777" w:rsidTr="009F4501">
        <w:tc>
          <w:tcPr>
            <w:tcW w:w="2600" w:type="dxa"/>
          </w:tcPr>
          <w:p w14:paraId="0298A466" w14:textId="77777777" w:rsidR="009F4501" w:rsidRPr="00AD05A4" w:rsidRDefault="009F4501" w:rsidP="00AD05A4">
            <w:pPr>
              <w:spacing w:after="0" w:line="360" w:lineRule="auto"/>
              <w:jc w:val="both"/>
              <w:rPr>
                <w:rFonts w:ascii="Times New Roman" w:eastAsia="Times New Roman" w:hAnsi="Times New Roman" w:cs="Times New Roman"/>
                <w:b/>
                <w:sz w:val="28"/>
                <w:szCs w:val="28"/>
                <w:lang w:eastAsia="ru-RU"/>
              </w:rPr>
            </w:pPr>
            <w:r w:rsidRPr="00AD05A4">
              <w:rPr>
                <w:rFonts w:ascii="Times New Roman" w:eastAsia="Times New Roman" w:hAnsi="Times New Roman" w:cs="Times New Roman"/>
                <w:b/>
                <w:sz w:val="28"/>
                <w:szCs w:val="28"/>
                <w:lang w:eastAsia="ru-RU"/>
              </w:rPr>
              <w:t>Тип занятия</w:t>
            </w:r>
          </w:p>
        </w:tc>
        <w:tc>
          <w:tcPr>
            <w:tcW w:w="8310" w:type="dxa"/>
          </w:tcPr>
          <w:p w14:paraId="34E79E51" w14:textId="77777777" w:rsidR="009F4501" w:rsidRPr="00AD05A4" w:rsidRDefault="009F4501" w:rsidP="00AD05A4">
            <w:pPr>
              <w:spacing w:after="0" w:line="360" w:lineRule="auto"/>
              <w:jc w:val="both"/>
              <w:rPr>
                <w:rFonts w:ascii="Times New Roman" w:eastAsia="Times New Roman" w:hAnsi="Times New Roman" w:cs="Times New Roman"/>
                <w:b/>
                <w:sz w:val="28"/>
                <w:szCs w:val="28"/>
                <w:lang w:eastAsia="ru-RU"/>
              </w:rPr>
            </w:pPr>
            <w:r w:rsidRPr="00AD05A4">
              <w:rPr>
                <w:rFonts w:ascii="Times New Roman" w:eastAsia="Times New Roman" w:hAnsi="Times New Roman" w:cs="Times New Roman"/>
                <w:b/>
                <w:sz w:val="28"/>
                <w:szCs w:val="28"/>
                <w:lang w:eastAsia="ru-RU"/>
              </w:rPr>
              <w:t>Цель</w:t>
            </w:r>
          </w:p>
        </w:tc>
      </w:tr>
      <w:tr w:rsidR="009F4501" w:rsidRPr="00AD05A4" w14:paraId="698F042C" w14:textId="77777777" w:rsidTr="009F4501">
        <w:tc>
          <w:tcPr>
            <w:tcW w:w="2600" w:type="dxa"/>
            <w:vMerge w:val="restart"/>
          </w:tcPr>
          <w:p w14:paraId="156DA28B"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Индивидуальные занятия. </w:t>
            </w:r>
          </w:p>
          <w:p w14:paraId="2A016BDD"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p>
          <w:p w14:paraId="1393CE10"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p>
          <w:p w14:paraId="2854E7F2"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p>
          <w:p w14:paraId="5C53083A"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Подгрупповые занятия. </w:t>
            </w:r>
          </w:p>
        </w:tc>
        <w:tc>
          <w:tcPr>
            <w:tcW w:w="8310" w:type="dxa"/>
          </w:tcPr>
          <w:p w14:paraId="786F86B0"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Активизация и выработка дифференцированных движений орг</w:t>
            </w:r>
            <w:r w:rsidR="006E26CC" w:rsidRPr="00AD05A4">
              <w:rPr>
                <w:rFonts w:ascii="Times New Roman" w:eastAsia="Times New Roman" w:hAnsi="Times New Roman" w:cs="Times New Roman"/>
                <w:sz w:val="28"/>
                <w:szCs w:val="28"/>
                <w:lang w:eastAsia="ru-RU"/>
              </w:rPr>
              <w:t>анов артикуляционного аппарата.</w:t>
            </w:r>
          </w:p>
        </w:tc>
      </w:tr>
      <w:tr w:rsidR="009F4501" w:rsidRPr="00AD05A4" w14:paraId="5E015B08" w14:textId="77777777" w:rsidTr="009F4501">
        <w:tc>
          <w:tcPr>
            <w:tcW w:w="2600" w:type="dxa"/>
            <w:vMerge/>
          </w:tcPr>
          <w:p w14:paraId="2E9FFE1A" w14:textId="77777777" w:rsidR="009F4501" w:rsidRPr="00AD05A4" w:rsidRDefault="009F4501" w:rsidP="00AD05A4">
            <w:pPr>
              <w:widowControl w:val="0"/>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ru-RU"/>
              </w:rPr>
            </w:pPr>
          </w:p>
        </w:tc>
        <w:tc>
          <w:tcPr>
            <w:tcW w:w="8310" w:type="dxa"/>
          </w:tcPr>
          <w:p w14:paraId="4AE3F76C" w14:textId="77777777" w:rsidR="006E26CC" w:rsidRPr="00AD05A4" w:rsidRDefault="006E26CC" w:rsidP="00AD05A4">
            <w:pPr>
              <w:spacing w:after="0" w:line="360" w:lineRule="auto"/>
              <w:jc w:val="both"/>
              <w:rPr>
                <w:rFonts w:ascii="Times New Roman" w:eastAsia="Times New Roman" w:hAnsi="Times New Roman" w:cs="Times New Roman"/>
                <w:sz w:val="28"/>
                <w:szCs w:val="28"/>
                <w:lang w:eastAsia="ru-RU"/>
              </w:rPr>
            </w:pPr>
          </w:p>
          <w:p w14:paraId="2697CB1E"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Развитие понимания речи.</w:t>
            </w:r>
          </w:p>
          <w:p w14:paraId="2858126B"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Активизация речевой деятельности и развитие лексик</w:t>
            </w:r>
            <w:r w:rsidR="00575E3C" w:rsidRPr="00AD05A4">
              <w:rPr>
                <w:rFonts w:ascii="Times New Roman" w:eastAsia="Times New Roman" w:hAnsi="Times New Roman" w:cs="Times New Roman"/>
                <w:sz w:val="28"/>
                <w:szCs w:val="28"/>
                <w:lang w:eastAsia="ru-RU"/>
              </w:rPr>
              <w:t>о-грамматических средств языка.</w:t>
            </w:r>
          </w:p>
          <w:p w14:paraId="55C76883" w14:textId="77777777" w:rsidR="00575E3C" w:rsidRPr="00AD05A4" w:rsidRDefault="00575E3C" w:rsidP="00AD05A4">
            <w:p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Развитие слухового восприятия, внимание и памяти.</w:t>
            </w:r>
          </w:p>
        </w:tc>
      </w:tr>
    </w:tbl>
    <w:p w14:paraId="750E1BE4"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p>
    <w:p w14:paraId="3950FFCD"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Образовательные задачи решаются через различные формы организации образовательного процесса детей:</w:t>
      </w:r>
    </w:p>
    <w:p w14:paraId="73722C9E" w14:textId="77777777" w:rsidR="009F4501" w:rsidRPr="00AD05A4" w:rsidRDefault="004E1DB6"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w:t>
      </w:r>
      <w:r w:rsidR="006E26CC" w:rsidRPr="00AD05A4">
        <w:rPr>
          <w:rFonts w:ascii="Times New Roman" w:eastAsia="Times New Roman" w:hAnsi="Times New Roman" w:cs="Times New Roman"/>
          <w:sz w:val="28"/>
          <w:szCs w:val="28"/>
          <w:lang w:eastAsia="ru-RU"/>
        </w:rPr>
        <w:t xml:space="preserve"> </w:t>
      </w:r>
      <w:r w:rsidRPr="00AD05A4">
        <w:rPr>
          <w:rFonts w:ascii="Times New Roman" w:eastAsia="Times New Roman" w:hAnsi="Times New Roman" w:cs="Times New Roman"/>
          <w:sz w:val="28"/>
          <w:szCs w:val="28"/>
          <w:lang w:eastAsia="ru-RU"/>
        </w:rPr>
        <w:t>на</w:t>
      </w:r>
      <w:r w:rsidR="009F4501" w:rsidRPr="00AD05A4">
        <w:rPr>
          <w:rFonts w:ascii="Times New Roman" w:eastAsia="Times New Roman" w:hAnsi="Times New Roman" w:cs="Times New Roman"/>
          <w:sz w:val="28"/>
          <w:szCs w:val="28"/>
          <w:lang w:eastAsia="ru-RU"/>
        </w:rPr>
        <w:t xml:space="preserve"> занятиях;  </w:t>
      </w:r>
    </w:p>
    <w:p w14:paraId="7E269EBC" w14:textId="77777777" w:rsidR="009F4501" w:rsidRPr="00AD05A4" w:rsidRDefault="004E1DB6"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w:t>
      </w:r>
      <w:r w:rsidR="006E26CC" w:rsidRPr="00AD05A4">
        <w:rPr>
          <w:rFonts w:ascii="Times New Roman" w:eastAsia="Times New Roman" w:hAnsi="Times New Roman" w:cs="Times New Roman"/>
          <w:sz w:val="28"/>
          <w:szCs w:val="28"/>
          <w:lang w:eastAsia="ru-RU"/>
        </w:rPr>
        <w:t xml:space="preserve"> </w:t>
      </w:r>
      <w:r w:rsidR="009F4501" w:rsidRPr="00AD05A4">
        <w:rPr>
          <w:rFonts w:ascii="Times New Roman" w:eastAsia="Times New Roman" w:hAnsi="Times New Roman" w:cs="Times New Roman"/>
          <w:sz w:val="28"/>
          <w:szCs w:val="28"/>
          <w:lang w:eastAsia="ru-RU"/>
        </w:rPr>
        <w:t>в совместной деятельности с детьми в режимных моментах;</w:t>
      </w:r>
    </w:p>
    <w:p w14:paraId="2AA47D85" w14:textId="77777777" w:rsidR="009F4501" w:rsidRPr="00AD05A4" w:rsidRDefault="004E1DB6"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 </w:t>
      </w:r>
      <w:r w:rsidR="009F4501" w:rsidRPr="00AD05A4">
        <w:rPr>
          <w:rFonts w:ascii="Times New Roman" w:eastAsia="Times New Roman" w:hAnsi="Times New Roman" w:cs="Times New Roman"/>
          <w:sz w:val="28"/>
          <w:szCs w:val="28"/>
          <w:lang w:eastAsia="ru-RU"/>
        </w:rPr>
        <w:t>в самостоятельной деятельности детей;</w:t>
      </w:r>
    </w:p>
    <w:p w14:paraId="03702E76" w14:textId="77777777" w:rsidR="009F4501" w:rsidRPr="00AD05A4" w:rsidRDefault="004E1DB6"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 </w:t>
      </w:r>
      <w:r w:rsidR="009F4501" w:rsidRPr="00AD05A4">
        <w:rPr>
          <w:rFonts w:ascii="Times New Roman" w:eastAsia="Times New Roman" w:hAnsi="Times New Roman" w:cs="Times New Roman"/>
          <w:sz w:val="28"/>
          <w:szCs w:val="28"/>
          <w:lang w:eastAsia="ru-RU"/>
        </w:rPr>
        <w:t>в со</w:t>
      </w:r>
      <w:r w:rsidR="006E26CC" w:rsidRPr="00AD05A4">
        <w:rPr>
          <w:rFonts w:ascii="Times New Roman" w:eastAsia="Times New Roman" w:hAnsi="Times New Roman" w:cs="Times New Roman"/>
          <w:sz w:val="28"/>
          <w:szCs w:val="28"/>
          <w:lang w:eastAsia="ru-RU"/>
        </w:rPr>
        <w:t>вместной деятельности с семьей.</w:t>
      </w:r>
    </w:p>
    <w:p w14:paraId="01B321DD" w14:textId="77777777" w:rsidR="006E26CC" w:rsidRPr="00AD05A4" w:rsidRDefault="006E26CC" w:rsidP="00AD05A4">
      <w:pPr>
        <w:spacing w:after="0" w:line="360" w:lineRule="auto"/>
        <w:ind w:firstLine="708"/>
        <w:jc w:val="both"/>
        <w:rPr>
          <w:rFonts w:ascii="Times New Roman" w:eastAsia="Times New Roman" w:hAnsi="Times New Roman" w:cs="Times New Roman"/>
          <w:sz w:val="28"/>
          <w:szCs w:val="28"/>
          <w:lang w:eastAsia="ru-RU"/>
        </w:rPr>
      </w:pPr>
    </w:p>
    <w:p w14:paraId="5026C937"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Процесс коррекции тяжелого нарушения речи строится с учетом дидактических и специальных принципов обучения. Основополагающим принципом является положение о том, что формирование речи осуществляется в определенной </w:t>
      </w:r>
      <w:r w:rsidRPr="00AD05A4">
        <w:rPr>
          <w:rFonts w:ascii="Times New Roman" w:eastAsia="Times New Roman" w:hAnsi="Times New Roman" w:cs="Times New Roman"/>
          <w:sz w:val="28"/>
          <w:szCs w:val="28"/>
          <w:lang w:eastAsia="ru-RU"/>
        </w:rPr>
        <w:lastRenderedPageBreak/>
        <w:t>последовательности — от конкретных значений к более абстрактным. Репродуктивные формы обучения применяются в определенных пределах для развития частных механизмов речи: моторики артикуляционного аппарата, воспроизведения различных навыков звуко-слоговых структур и др. На начальных этапах коррекции большое значение придается принципу взаимосвязи сенсорного, умственного и речевого развития детей. Он базируется на понимании речи как речемыслительной деятельности, развитие которой связано с познанием окружающего мира. По мере улучшения фонетической стороны речи выдвигаются следующие принципы:</w:t>
      </w:r>
    </w:p>
    <w:p w14:paraId="7B022A15" w14:textId="77777777" w:rsidR="009F4501" w:rsidRPr="00AD05A4" w:rsidRDefault="009F4501" w:rsidP="00AD05A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bookmarkStart w:id="5" w:name="_heading=h.tyjcwt" w:colFirst="0" w:colLast="0"/>
      <w:bookmarkEnd w:id="5"/>
      <w:r w:rsidRPr="00F80796">
        <w:rPr>
          <w:rFonts w:ascii="Times New Roman" w:eastAsia="Times New Roman" w:hAnsi="Times New Roman" w:cs="Times New Roman"/>
          <w:i/>
          <w:color w:val="000000"/>
          <w:sz w:val="28"/>
          <w:szCs w:val="28"/>
          <w:u w:val="single"/>
          <w:lang w:eastAsia="ru-RU"/>
        </w:rPr>
        <w:t>коммуникативно-деятельностный</w:t>
      </w:r>
      <w:r w:rsidRPr="00AD05A4">
        <w:rPr>
          <w:rFonts w:ascii="Times New Roman" w:eastAsia="Times New Roman" w:hAnsi="Times New Roman" w:cs="Times New Roman"/>
          <w:color w:val="000000"/>
          <w:sz w:val="28"/>
          <w:szCs w:val="28"/>
          <w:lang w:eastAsia="ru-RU"/>
        </w:rPr>
        <w:t xml:space="preserve"> — от речевого навыка к речевому умению, речевым высказываниям, подчиненным задачам общения;</w:t>
      </w:r>
    </w:p>
    <w:p w14:paraId="1D155613" w14:textId="77777777" w:rsidR="009F4501" w:rsidRPr="00AD05A4" w:rsidRDefault="009F4501" w:rsidP="00AD05A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F80796">
        <w:rPr>
          <w:rFonts w:ascii="Times New Roman" w:eastAsia="Times New Roman" w:hAnsi="Times New Roman" w:cs="Times New Roman"/>
          <w:i/>
          <w:color w:val="000000"/>
          <w:sz w:val="28"/>
          <w:szCs w:val="28"/>
          <w:u w:val="single"/>
          <w:lang w:eastAsia="ru-RU"/>
        </w:rPr>
        <w:t>активизации речевой практики</w:t>
      </w:r>
      <w:r w:rsidRPr="00AD05A4">
        <w:rPr>
          <w:rFonts w:ascii="Times New Roman" w:eastAsia="Times New Roman" w:hAnsi="Times New Roman" w:cs="Times New Roman"/>
          <w:color w:val="000000"/>
          <w:sz w:val="28"/>
          <w:szCs w:val="28"/>
          <w:lang w:eastAsia="ru-RU"/>
        </w:rPr>
        <w:t>, то есть употребление и воспитание различных форм речи в меняющихся условиях общения. В соответствии с этим принципом используются наиболее адекватные разнообразные приемы, обеспечивающие речевую активность детей в различных видах деятельности.</w:t>
      </w:r>
    </w:p>
    <w:p w14:paraId="5693E6DA"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r w:rsidRPr="00E857F9">
        <w:rPr>
          <w:rFonts w:ascii="Times New Roman" w:eastAsia="Times New Roman" w:hAnsi="Times New Roman" w:cs="Times New Roman"/>
          <w:i/>
          <w:sz w:val="28"/>
          <w:szCs w:val="28"/>
          <w:lang w:eastAsia="ru-RU"/>
        </w:rPr>
        <w:t>Оценка результативности</w:t>
      </w:r>
      <w:r w:rsidRPr="00AD05A4">
        <w:rPr>
          <w:rFonts w:ascii="Times New Roman" w:eastAsia="Times New Roman" w:hAnsi="Times New Roman" w:cs="Times New Roman"/>
          <w:sz w:val="28"/>
          <w:szCs w:val="28"/>
          <w:lang w:eastAsia="ru-RU"/>
        </w:rPr>
        <w:t xml:space="preserve"> коррекционно-логопедической работы проводится в несколько этапов. На каждого ребенка на основании результатов диагностики заполняется речевая карта. Экран звукопроизношения и речевой профиль заполняется на всех детей, и с их помощью проводится анализ ошибок учащихся в начале и в конце курса коррекционно-логопедических занятий.</w:t>
      </w:r>
    </w:p>
    <w:p w14:paraId="030C0BC5" w14:textId="77777777" w:rsidR="006E26CC"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Особое значение имеет сравнение результатов анализа ошибок в начале первого этапа (диагностического) и в конце последнего этапа коррекционной работы. В зависимости от этого составляется план последующей работы с ребенком. </w:t>
      </w:r>
    </w:p>
    <w:p w14:paraId="002C3E7D" w14:textId="77777777" w:rsidR="000C2641" w:rsidRPr="00AD05A4" w:rsidRDefault="000C2641" w:rsidP="00AD05A4">
      <w:pPr>
        <w:pBdr>
          <w:top w:val="nil"/>
          <w:left w:val="nil"/>
          <w:bottom w:val="nil"/>
          <w:right w:val="nil"/>
          <w:between w:val="nil"/>
        </w:pBdr>
        <w:spacing w:after="0" w:line="360" w:lineRule="auto"/>
        <w:ind w:left="1164"/>
        <w:jc w:val="both"/>
        <w:rPr>
          <w:rFonts w:ascii="Times New Roman" w:eastAsia="Times New Roman" w:hAnsi="Times New Roman" w:cs="Times New Roman"/>
          <w:b/>
          <w:color w:val="000000"/>
          <w:sz w:val="28"/>
          <w:szCs w:val="28"/>
          <w:lang w:eastAsia="ru-RU"/>
        </w:rPr>
      </w:pPr>
      <w:bookmarkStart w:id="6" w:name="_heading=h.3dy6vkm" w:colFirst="0" w:colLast="0"/>
      <w:bookmarkEnd w:id="6"/>
    </w:p>
    <w:p w14:paraId="3C66048C" w14:textId="77777777" w:rsidR="009F4501" w:rsidRPr="00C04246" w:rsidRDefault="009F4501" w:rsidP="006A72CE">
      <w:pPr>
        <w:numPr>
          <w:ilvl w:val="0"/>
          <w:numId w:val="11"/>
        </w:numPr>
        <w:pBdr>
          <w:top w:val="nil"/>
          <w:left w:val="nil"/>
          <w:bottom w:val="nil"/>
          <w:right w:val="nil"/>
          <w:between w:val="nil"/>
        </w:pBdr>
        <w:spacing w:after="0" w:line="360" w:lineRule="auto"/>
        <w:ind w:firstLine="708"/>
        <w:jc w:val="center"/>
        <w:rPr>
          <w:rFonts w:ascii="Times New Roman" w:eastAsia="Times New Roman" w:hAnsi="Times New Roman" w:cs="Times New Roman"/>
          <w:b/>
          <w:color w:val="000000"/>
          <w:sz w:val="28"/>
          <w:szCs w:val="28"/>
          <w:lang w:eastAsia="ru-RU"/>
        </w:rPr>
      </w:pPr>
      <w:r w:rsidRPr="00C04246">
        <w:rPr>
          <w:rFonts w:ascii="Times New Roman" w:eastAsia="Times New Roman" w:hAnsi="Times New Roman" w:cs="Times New Roman"/>
          <w:b/>
          <w:color w:val="000000"/>
          <w:sz w:val="28"/>
          <w:szCs w:val="28"/>
          <w:lang w:eastAsia="ru-RU"/>
        </w:rPr>
        <w:t>Содержательный раздел Программы</w:t>
      </w:r>
    </w:p>
    <w:p w14:paraId="30C9561B" w14:textId="77777777" w:rsidR="003A45A0" w:rsidRPr="006A72CE" w:rsidRDefault="003A45A0" w:rsidP="00AD05A4">
      <w:pPr>
        <w:pBdr>
          <w:top w:val="nil"/>
          <w:left w:val="nil"/>
          <w:bottom w:val="nil"/>
          <w:right w:val="nil"/>
          <w:between w:val="nil"/>
        </w:pBdr>
        <w:spacing w:after="0" w:line="360" w:lineRule="auto"/>
        <w:ind w:left="1164"/>
        <w:jc w:val="both"/>
        <w:rPr>
          <w:rFonts w:ascii="Times New Roman" w:eastAsia="Times New Roman" w:hAnsi="Times New Roman" w:cs="Times New Roman"/>
          <w:i/>
          <w:color w:val="000000"/>
          <w:sz w:val="28"/>
          <w:szCs w:val="28"/>
          <w:u w:val="single"/>
          <w:lang w:eastAsia="ru-RU"/>
        </w:rPr>
      </w:pPr>
    </w:p>
    <w:p w14:paraId="36F91EEE" w14:textId="77777777" w:rsidR="009F4501" w:rsidRPr="00E857F9" w:rsidRDefault="009F4501" w:rsidP="00AD05A4">
      <w:pPr>
        <w:numPr>
          <w:ilvl w:val="1"/>
          <w:numId w:val="11"/>
        </w:numPr>
        <w:pBdr>
          <w:top w:val="nil"/>
          <w:left w:val="nil"/>
          <w:bottom w:val="nil"/>
          <w:right w:val="nil"/>
          <w:between w:val="nil"/>
        </w:pBdr>
        <w:spacing w:after="0" w:line="360" w:lineRule="auto"/>
        <w:jc w:val="both"/>
        <w:rPr>
          <w:rFonts w:ascii="Times New Roman" w:eastAsia="Times New Roman" w:hAnsi="Times New Roman" w:cs="Times New Roman"/>
          <w:b/>
          <w:i/>
          <w:color w:val="000000"/>
          <w:sz w:val="28"/>
          <w:szCs w:val="28"/>
          <w:u w:val="single"/>
          <w:lang w:eastAsia="ru-RU"/>
        </w:rPr>
      </w:pPr>
      <w:bookmarkStart w:id="7" w:name="_heading=h.1t3h5sf" w:colFirst="0" w:colLast="0"/>
      <w:bookmarkEnd w:id="7"/>
      <w:r w:rsidRPr="00E857F9">
        <w:rPr>
          <w:rFonts w:ascii="Times New Roman" w:eastAsia="Times New Roman" w:hAnsi="Times New Roman" w:cs="Times New Roman"/>
          <w:b/>
          <w:i/>
          <w:color w:val="000000"/>
          <w:sz w:val="28"/>
          <w:szCs w:val="28"/>
          <w:u w:val="single"/>
          <w:lang w:eastAsia="ru-RU"/>
        </w:rPr>
        <w:t>Содержание диагностической работы</w:t>
      </w:r>
    </w:p>
    <w:p w14:paraId="0E245121" w14:textId="77777777" w:rsidR="00C04246" w:rsidRPr="00AD05A4"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color w:val="000000"/>
          <w:sz w:val="28"/>
          <w:szCs w:val="28"/>
          <w:lang w:eastAsia="ru-RU"/>
        </w:rPr>
        <w:t xml:space="preserve">Обследование речи обучающихся проводится 2 раза в год – в начале учебного года (первые две недели сентября) и в последние две недели учебного года. </w:t>
      </w:r>
      <w:r w:rsidR="006E26CC" w:rsidRPr="00AD05A4">
        <w:rPr>
          <w:rFonts w:ascii="Times New Roman" w:eastAsia="Times New Roman" w:hAnsi="Times New Roman" w:cs="Times New Roman"/>
          <w:color w:val="000000"/>
          <w:sz w:val="28"/>
          <w:szCs w:val="28"/>
          <w:lang w:eastAsia="ru-RU"/>
        </w:rPr>
        <w:t>Результаты обследования анализируются и фиксируются в индивидуальной речевой карте.</w:t>
      </w:r>
      <w:r w:rsidRPr="00AD05A4">
        <w:rPr>
          <w:rFonts w:ascii="Times New Roman" w:eastAsia="Times New Roman" w:hAnsi="Times New Roman" w:cs="Times New Roman"/>
          <w:color w:val="000000"/>
          <w:sz w:val="28"/>
          <w:szCs w:val="28"/>
          <w:lang w:eastAsia="ru-RU"/>
        </w:rPr>
        <w:t xml:space="preserve"> </w:t>
      </w:r>
      <w:bookmarkStart w:id="8" w:name="_heading=h.2s8eyo1" w:colFirst="0" w:colLast="0"/>
      <w:bookmarkEnd w:id="8"/>
      <w:r w:rsidR="000C2641" w:rsidRPr="00AD05A4">
        <w:rPr>
          <w:rFonts w:ascii="Times New Roman" w:eastAsia="Times New Roman" w:hAnsi="Times New Roman" w:cs="Times New Roman"/>
          <w:sz w:val="28"/>
          <w:szCs w:val="28"/>
          <w:lang w:eastAsia="ru-RU"/>
        </w:rPr>
        <w:t>Это</w:t>
      </w:r>
      <w:r w:rsidRPr="00AD05A4">
        <w:rPr>
          <w:rFonts w:ascii="Times New Roman" w:eastAsia="Times New Roman" w:hAnsi="Times New Roman" w:cs="Times New Roman"/>
          <w:sz w:val="28"/>
          <w:szCs w:val="28"/>
          <w:lang w:eastAsia="ru-RU"/>
        </w:rPr>
        <w:t xml:space="preserve"> позволяет наглядно показать динамику каждого ребенка отдельно и общую динамику группы. </w:t>
      </w:r>
    </w:p>
    <w:p w14:paraId="2249091A" w14:textId="77777777" w:rsidR="00DB1341" w:rsidRPr="00E857F9" w:rsidRDefault="009F4501" w:rsidP="00AD05A4">
      <w:pPr>
        <w:numPr>
          <w:ilvl w:val="1"/>
          <w:numId w:val="11"/>
        </w:numPr>
        <w:pBdr>
          <w:top w:val="nil"/>
          <w:left w:val="nil"/>
          <w:bottom w:val="nil"/>
          <w:right w:val="nil"/>
          <w:between w:val="nil"/>
        </w:pBdr>
        <w:spacing w:after="0" w:line="360" w:lineRule="auto"/>
        <w:jc w:val="both"/>
        <w:rPr>
          <w:rFonts w:ascii="Times New Roman" w:eastAsia="Times New Roman" w:hAnsi="Times New Roman" w:cs="Times New Roman"/>
          <w:b/>
          <w:i/>
          <w:color w:val="000000"/>
          <w:sz w:val="28"/>
          <w:szCs w:val="28"/>
          <w:u w:val="single"/>
          <w:lang w:eastAsia="ru-RU"/>
        </w:rPr>
      </w:pPr>
      <w:bookmarkStart w:id="9" w:name="_heading=h.17dp8vu" w:colFirst="0" w:colLast="0"/>
      <w:bookmarkEnd w:id="9"/>
      <w:r w:rsidRPr="00E857F9">
        <w:rPr>
          <w:rFonts w:ascii="Times New Roman" w:eastAsia="Times New Roman" w:hAnsi="Times New Roman" w:cs="Times New Roman"/>
          <w:b/>
          <w:i/>
          <w:color w:val="000000"/>
          <w:sz w:val="28"/>
          <w:szCs w:val="28"/>
          <w:u w:val="single"/>
          <w:lang w:eastAsia="ru-RU"/>
        </w:rPr>
        <w:lastRenderedPageBreak/>
        <w:t>Содержание коррекционно-развивающей работы</w:t>
      </w:r>
    </w:p>
    <w:p w14:paraId="66EEE111" w14:textId="77777777" w:rsidR="00DB1341" w:rsidRPr="00AD05A4" w:rsidRDefault="00DB1341" w:rsidP="00AD05A4">
      <w:pPr>
        <w:pBdr>
          <w:top w:val="nil"/>
          <w:left w:val="nil"/>
          <w:bottom w:val="nil"/>
          <w:right w:val="nil"/>
          <w:between w:val="nil"/>
        </w:pBdr>
        <w:spacing w:after="0" w:line="360" w:lineRule="auto"/>
        <w:jc w:val="both"/>
        <w:rPr>
          <w:rFonts w:ascii="Times New Roman" w:hAnsi="Times New Roman" w:cs="Times New Roman"/>
          <w:sz w:val="28"/>
          <w:szCs w:val="28"/>
        </w:rPr>
      </w:pPr>
      <w:r w:rsidRPr="00AD05A4">
        <w:rPr>
          <w:rFonts w:ascii="Times New Roman" w:hAnsi="Times New Roman" w:cs="Times New Roman"/>
          <w:sz w:val="28"/>
          <w:szCs w:val="28"/>
        </w:rPr>
        <w:t>Основное направление коррекционной работы</w:t>
      </w:r>
      <w:r w:rsidR="00C04246">
        <w:rPr>
          <w:rFonts w:ascii="Times New Roman" w:hAnsi="Times New Roman" w:cs="Times New Roman"/>
          <w:sz w:val="28"/>
          <w:szCs w:val="28"/>
        </w:rPr>
        <w:t>-</w:t>
      </w:r>
      <w:r w:rsidRPr="00AD05A4">
        <w:rPr>
          <w:rFonts w:ascii="Times New Roman" w:hAnsi="Times New Roman" w:cs="Times New Roman"/>
          <w:sz w:val="28"/>
          <w:szCs w:val="28"/>
        </w:rPr>
        <w:t xml:space="preserve"> стимуляция речевой активности детей с ТНР на логопедических занятиях, которые проводятся в индивидуальной и групповой форме. У детей формируется мотивационн</w:t>
      </w:r>
      <w:r w:rsidR="00FB648E" w:rsidRPr="00AD05A4">
        <w:rPr>
          <w:rFonts w:ascii="Times New Roman" w:hAnsi="Times New Roman" w:cs="Times New Roman"/>
          <w:sz w:val="28"/>
          <w:szCs w:val="28"/>
        </w:rPr>
        <w:t>ый</w:t>
      </w:r>
      <w:r w:rsidRPr="00AD05A4">
        <w:rPr>
          <w:rFonts w:ascii="Times New Roman" w:hAnsi="Times New Roman" w:cs="Times New Roman"/>
          <w:sz w:val="28"/>
          <w:szCs w:val="28"/>
        </w:rPr>
        <w:t xml:space="preserve"> компонент речевой деятельности, развиваются ее когнитивные предпосылки: восприятие, внимание, память, мышление. </w:t>
      </w:r>
    </w:p>
    <w:p w14:paraId="753D32F9" w14:textId="77777777" w:rsidR="00DB1341" w:rsidRPr="00AD05A4" w:rsidRDefault="00DB1341" w:rsidP="00AD05A4">
      <w:pPr>
        <w:pBdr>
          <w:top w:val="nil"/>
          <w:left w:val="nil"/>
          <w:bottom w:val="nil"/>
          <w:right w:val="nil"/>
          <w:between w:val="nil"/>
        </w:pBdr>
        <w:spacing w:after="0" w:line="360" w:lineRule="auto"/>
        <w:jc w:val="both"/>
        <w:rPr>
          <w:rFonts w:ascii="Times New Roman" w:hAnsi="Times New Roman" w:cs="Times New Roman"/>
          <w:sz w:val="28"/>
          <w:szCs w:val="28"/>
        </w:rPr>
      </w:pPr>
      <w:r w:rsidRPr="00AD05A4">
        <w:rPr>
          <w:rFonts w:ascii="Times New Roman" w:hAnsi="Times New Roman" w:cs="Times New Roman"/>
          <w:sz w:val="28"/>
          <w:szCs w:val="28"/>
        </w:rPr>
        <w:t xml:space="preserve">Одной из важных задач обучения детей в этот период является формирование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На логопедических занятиях в ходе ознакомления с окружающей действительностью детей с ТНР учат понимать названия предметов, действий, признаков, с которыми они встречаются в повседневной жизни, выполнять словесные инструкции, выраженные различными по сложности синтаксическими конструкциями. Процесс формирования </w:t>
      </w:r>
      <w:proofErr w:type="spellStart"/>
      <w:r w:rsidRPr="00AD05A4">
        <w:rPr>
          <w:rFonts w:ascii="Times New Roman" w:hAnsi="Times New Roman" w:cs="Times New Roman"/>
          <w:sz w:val="28"/>
          <w:szCs w:val="28"/>
        </w:rPr>
        <w:t>импрессивной</w:t>
      </w:r>
      <w:proofErr w:type="spellEnd"/>
      <w:r w:rsidRPr="00AD05A4">
        <w:rPr>
          <w:rFonts w:ascii="Times New Roman" w:hAnsi="Times New Roman" w:cs="Times New Roman"/>
          <w:sz w:val="28"/>
          <w:szCs w:val="28"/>
        </w:rPr>
        <w:t xml:space="preserve"> речи детей направлен не только и не столько на пополнение речевого запаса, сколько на дифференциацию понятий, лексических значений слов и грамматических форм. Этому способствует работа по развитию слухового восприятия детей, уточнению произношения простых по артикуляции звуков и овладению слоговой структурой слов. Большое значение для коррекции речевых нарушений имеет создание речевой среды, обеспечивающей развитие способности детей взаимодействовать, активно вступать в контакт с окружающими взрослыми и сверстниками.</w:t>
      </w:r>
    </w:p>
    <w:p w14:paraId="47D96694" w14:textId="77777777" w:rsidR="00DB1341" w:rsidRPr="00AD05A4" w:rsidRDefault="00DB134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6A72CE">
        <w:rPr>
          <w:rFonts w:ascii="Times New Roman" w:eastAsia="Times New Roman" w:hAnsi="Times New Roman" w:cs="Times New Roman"/>
          <w:i/>
          <w:color w:val="000000"/>
          <w:sz w:val="28"/>
          <w:szCs w:val="28"/>
          <w:u w:val="single"/>
          <w:lang w:eastAsia="ru-RU"/>
        </w:rPr>
        <w:t>Основные н</w:t>
      </w:r>
      <w:r w:rsidR="009F4501" w:rsidRPr="006A72CE">
        <w:rPr>
          <w:rFonts w:ascii="Times New Roman" w:eastAsia="Times New Roman" w:hAnsi="Times New Roman" w:cs="Times New Roman"/>
          <w:i/>
          <w:color w:val="000000"/>
          <w:sz w:val="28"/>
          <w:szCs w:val="28"/>
          <w:u w:val="single"/>
          <w:lang w:eastAsia="ru-RU"/>
        </w:rPr>
        <w:t>аправления работы</w:t>
      </w:r>
      <w:r w:rsidR="009F4501" w:rsidRPr="00AD05A4">
        <w:rPr>
          <w:rFonts w:ascii="Times New Roman" w:eastAsia="Times New Roman" w:hAnsi="Times New Roman" w:cs="Times New Roman"/>
          <w:b/>
          <w:color w:val="000000"/>
          <w:sz w:val="28"/>
          <w:szCs w:val="28"/>
          <w:lang w:eastAsia="ru-RU"/>
        </w:rPr>
        <w:t xml:space="preserve"> </w:t>
      </w:r>
      <w:r w:rsidR="009F4501" w:rsidRPr="00AD05A4">
        <w:rPr>
          <w:rFonts w:ascii="Times New Roman" w:eastAsia="Times New Roman" w:hAnsi="Times New Roman" w:cs="Times New Roman"/>
          <w:color w:val="000000"/>
          <w:sz w:val="28"/>
          <w:szCs w:val="28"/>
          <w:lang w:eastAsia="ru-RU"/>
        </w:rPr>
        <w:t xml:space="preserve">с обучающимися, имеющими ТНР:  </w:t>
      </w:r>
    </w:p>
    <w:p w14:paraId="7A4119CC" w14:textId="77777777" w:rsidR="00DB1341" w:rsidRPr="00AD05A4" w:rsidRDefault="00DB134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bookmarkStart w:id="10" w:name="_heading=h.3rdcrjn" w:colFirst="0" w:colLast="0"/>
      <w:bookmarkEnd w:id="10"/>
      <w:r w:rsidRPr="00AD05A4">
        <w:rPr>
          <w:rFonts w:ascii="Times New Roman" w:hAnsi="Times New Roman" w:cs="Times New Roman"/>
          <w:sz w:val="28"/>
          <w:szCs w:val="28"/>
        </w:rPr>
        <w:t>- Формирование общих речевых навыков</w:t>
      </w:r>
      <w:r w:rsidR="00A324EA" w:rsidRPr="00AD05A4">
        <w:rPr>
          <w:rFonts w:ascii="Times New Roman" w:hAnsi="Times New Roman" w:cs="Times New Roman"/>
          <w:sz w:val="28"/>
          <w:szCs w:val="28"/>
        </w:rPr>
        <w:t>;</w:t>
      </w:r>
    </w:p>
    <w:p w14:paraId="2E87A5BD" w14:textId="77777777" w:rsidR="00DB1341" w:rsidRPr="00AD05A4" w:rsidRDefault="00DB134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hAnsi="Times New Roman" w:cs="Times New Roman"/>
          <w:sz w:val="28"/>
          <w:szCs w:val="28"/>
        </w:rPr>
        <w:t xml:space="preserve">- Развитие </w:t>
      </w:r>
      <w:proofErr w:type="spellStart"/>
      <w:r w:rsidRPr="00AD05A4">
        <w:rPr>
          <w:rFonts w:ascii="Times New Roman" w:hAnsi="Times New Roman" w:cs="Times New Roman"/>
          <w:sz w:val="28"/>
          <w:szCs w:val="28"/>
        </w:rPr>
        <w:t>импрессивной</w:t>
      </w:r>
      <w:proofErr w:type="spellEnd"/>
      <w:r w:rsidR="00C04246">
        <w:rPr>
          <w:rFonts w:ascii="Times New Roman" w:hAnsi="Times New Roman" w:cs="Times New Roman"/>
          <w:sz w:val="28"/>
          <w:szCs w:val="28"/>
        </w:rPr>
        <w:t xml:space="preserve"> </w:t>
      </w:r>
      <w:r w:rsidR="00A324EA" w:rsidRPr="00AD05A4">
        <w:rPr>
          <w:rFonts w:ascii="Times New Roman" w:hAnsi="Times New Roman" w:cs="Times New Roman"/>
          <w:sz w:val="28"/>
          <w:szCs w:val="28"/>
        </w:rPr>
        <w:t xml:space="preserve">/ экспрессивной </w:t>
      </w:r>
      <w:r w:rsidRPr="00AD05A4">
        <w:rPr>
          <w:rFonts w:ascii="Times New Roman" w:hAnsi="Times New Roman" w:cs="Times New Roman"/>
          <w:sz w:val="28"/>
          <w:szCs w:val="28"/>
        </w:rPr>
        <w:t>речи</w:t>
      </w:r>
      <w:r w:rsidR="00A324EA" w:rsidRPr="00AD05A4">
        <w:rPr>
          <w:rFonts w:ascii="Times New Roman" w:hAnsi="Times New Roman" w:cs="Times New Roman"/>
          <w:sz w:val="28"/>
          <w:szCs w:val="28"/>
        </w:rPr>
        <w:t>;</w:t>
      </w:r>
    </w:p>
    <w:p w14:paraId="24EE1C9A" w14:textId="77777777" w:rsidR="00DB1341" w:rsidRPr="00AD05A4" w:rsidRDefault="00DB134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Расширение, активизация и уточнение словаря посредством использования в речи</w:t>
      </w:r>
      <w:r w:rsidR="00A324EA" w:rsidRPr="00AD05A4">
        <w:rPr>
          <w:rFonts w:ascii="Times New Roman" w:eastAsia="Times New Roman" w:hAnsi="Times New Roman" w:cs="Times New Roman"/>
          <w:color w:val="000000"/>
          <w:sz w:val="28"/>
          <w:szCs w:val="28"/>
          <w:lang w:eastAsia="ru-RU"/>
        </w:rPr>
        <w:t>;</w:t>
      </w:r>
    </w:p>
    <w:p w14:paraId="5DCC0AB9" w14:textId="77777777" w:rsidR="009F4501" w:rsidRPr="00AD05A4" w:rsidRDefault="00DB134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-Ф</w:t>
      </w:r>
      <w:r w:rsidRPr="00AD05A4">
        <w:rPr>
          <w:rFonts w:ascii="Times New Roman" w:hAnsi="Times New Roman" w:cs="Times New Roman"/>
          <w:sz w:val="28"/>
          <w:szCs w:val="28"/>
        </w:rPr>
        <w:t xml:space="preserve">ормирование грамматических </w:t>
      </w:r>
      <w:r w:rsidR="00A324EA" w:rsidRPr="00AD05A4">
        <w:rPr>
          <w:rFonts w:ascii="Times New Roman" w:hAnsi="Times New Roman" w:cs="Times New Roman"/>
          <w:sz w:val="28"/>
          <w:szCs w:val="28"/>
        </w:rPr>
        <w:t>основ</w:t>
      </w:r>
      <w:r w:rsidRPr="00AD05A4">
        <w:rPr>
          <w:rFonts w:ascii="Times New Roman" w:hAnsi="Times New Roman" w:cs="Times New Roman"/>
          <w:sz w:val="28"/>
          <w:szCs w:val="28"/>
        </w:rPr>
        <w:t xml:space="preserve"> словоизменения и словообразования в экспрессивной речи</w:t>
      </w:r>
      <w:r w:rsidR="00A324EA" w:rsidRPr="00AD05A4">
        <w:rPr>
          <w:rFonts w:ascii="Times New Roman" w:hAnsi="Times New Roman" w:cs="Times New Roman"/>
          <w:sz w:val="28"/>
          <w:szCs w:val="28"/>
        </w:rPr>
        <w:t>;</w:t>
      </w:r>
    </w:p>
    <w:p w14:paraId="77C43FAF" w14:textId="77777777" w:rsidR="00DB1341" w:rsidRPr="00AD05A4" w:rsidRDefault="00DB134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hAnsi="Times New Roman" w:cs="Times New Roman"/>
          <w:sz w:val="28"/>
          <w:szCs w:val="28"/>
        </w:rPr>
        <w:t>- Формирование синтаксических</w:t>
      </w:r>
      <w:r w:rsidR="00A324EA" w:rsidRPr="00AD05A4">
        <w:rPr>
          <w:rFonts w:ascii="Times New Roman" w:hAnsi="Times New Roman" w:cs="Times New Roman"/>
          <w:sz w:val="28"/>
          <w:szCs w:val="28"/>
        </w:rPr>
        <w:t xml:space="preserve"> основ</w:t>
      </w:r>
      <w:r w:rsidRPr="00AD05A4">
        <w:rPr>
          <w:rFonts w:ascii="Times New Roman" w:hAnsi="Times New Roman" w:cs="Times New Roman"/>
          <w:sz w:val="28"/>
          <w:szCs w:val="28"/>
        </w:rPr>
        <w:t xml:space="preserve"> и усвоение синтаксических связей в составе предложения</w:t>
      </w:r>
      <w:r w:rsidR="00A324EA" w:rsidRPr="00AD05A4">
        <w:rPr>
          <w:rFonts w:ascii="Times New Roman" w:hAnsi="Times New Roman" w:cs="Times New Roman"/>
          <w:sz w:val="28"/>
          <w:szCs w:val="28"/>
        </w:rPr>
        <w:t>;</w:t>
      </w:r>
    </w:p>
    <w:p w14:paraId="3ECC0CAB" w14:textId="77777777" w:rsidR="00DB1341" w:rsidRPr="00AD05A4" w:rsidRDefault="00DB134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hAnsi="Times New Roman" w:cs="Times New Roman"/>
          <w:sz w:val="28"/>
          <w:szCs w:val="28"/>
        </w:rPr>
        <w:t>- Формирование связной речи</w:t>
      </w:r>
      <w:r w:rsidR="00A324EA" w:rsidRPr="00AD05A4">
        <w:rPr>
          <w:rFonts w:ascii="Times New Roman" w:hAnsi="Times New Roman" w:cs="Times New Roman"/>
          <w:sz w:val="28"/>
          <w:szCs w:val="28"/>
        </w:rPr>
        <w:t>;</w:t>
      </w:r>
    </w:p>
    <w:p w14:paraId="350ECBC5" w14:textId="77777777" w:rsidR="00DB1341" w:rsidRPr="00AD05A4" w:rsidRDefault="00DB134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hAnsi="Times New Roman" w:cs="Times New Roman"/>
          <w:sz w:val="28"/>
          <w:szCs w:val="28"/>
        </w:rPr>
        <w:lastRenderedPageBreak/>
        <w:t>-Коррекция нарушений фонетической стороны речи</w:t>
      </w:r>
      <w:r w:rsidR="00A324EA" w:rsidRPr="00AD05A4">
        <w:rPr>
          <w:rFonts w:ascii="Times New Roman" w:hAnsi="Times New Roman" w:cs="Times New Roman"/>
          <w:sz w:val="28"/>
          <w:szCs w:val="28"/>
        </w:rPr>
        <w:t>,</w:t>
      </w:r>
      <w:r w:rsidRPr="00AD05A4">
        <w:rPr>
          <w:rFonts w:ascii="Times New Roman" w:hAnsi="Times New Roman" w:cs="Times New Roman"/>
          <w:sz w:val="28"/>
          <w:szCs w:val="28"/>
        </w:rPr>
        <w:t xml:space="preserve"> </w:t>
      </w:r>
      <w:r w:rsidR="00A324EA" w:rsidRPr="00AD05A4">
        <w:rPr>
          <w:rFonts w:ascii="Times New Roman" w:hAnsi="Times New Roman" w:cs="Times New Roman"/>
          <w:sz w:val="28"/>
          <w:szCs w:val="28"/>
        </w:rPr>
        <w:t>р</w:t>
      </w:r>
      <w:r w:rsidRPr="00AD05A4">
        <w:rPr>
          <w:rFonts w:ascii="Times New Roman" w:hAnsi="Times New Roman" w:cs="Times New Roman"/>
          <w:sz w:val="28"/>
          <w:szCs w:val="28"/>
        </w:rPr>
        <w:t>азвитие элементарных произносительных навыков</w:t>
      </w:r>
      <w:r w:rsidR="00A324EA" w:rsidRPr="00AD05A4">
        <w:rPr>
          <w:rFonts w:ascii="Times New Roman" w:hAnsi="Times New Roman" w:cs="Times New Roman"/>
          <w:sz w:val="28"/>
          <w:szCs w:val="28"/>
        </w:rPr>
        <w:t>;</w:t>
      </w:r>
    </w:p>
    <w:p w14:paraId="13AC21A1" w14:textId="77777777" w:rsidR="00B40DF6" w:rsidRPr="00AD05A4" w:rsidRDefault="00DB134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 </w:t>
      </w:r>
      <w:r w:rsidR="00941845" w:rsidRPr="00AD05A4">
        <w:rPr>
          <w:rFonts w:ascii="Times New Roman" w:eastAsia="Times New Roman" w:hAnsi="Times New Roman" w:cs="Times New Roman"/>
          <w:color w:val="000000"/>
          <w:sz w:val="28"/>
          <w:szCs w:val="28"/>
          <w:lang w:eastAsia="ru-RU"/>
        </w:rPr>
        <w:t>Развитие слухового восприятия, внимания и памяти.</w:t>
      </w:r>
    </w:p>
    <w:p w14:paraId="4D92E7E4" w14:textId="77777777" w:rsidR="00225759" w:rsidRPr="00AD05A4" w:rsidRDefault="00B40DF6" w:rsidP="00AD05A4">
      <w:pPr>
        <w:pBdr>
          <w:top w:val="nil"/>
          <w:left w:val="nil"/>
          <w:bottom w:val="nil"/>
          <w:right w:val="nil"/>
          <w:between w:val="nil"/>
        </w:pBdr>
        <w:spacing w:after="0" w:line="360" w:lineRule="auto"/>
        <w:jc w:val="both"/>
        <w:rPr>
          <w:rFonts w:ascii="Times New Roman" w:hAnsi="Times New Roman" w:cs="Times New Roman"/>
          <w:sz w:val="28"/>
          <w:szCs w:val="28"/>
        </w:rPr>
      </w:pPr>
      <w:r w:rsidRPr="00AD05A4">
        <w:rPr>
          <w:rFonts w:ascii="Times New Roman" w:hAnsi="Times New Roman" w:cs="Times New Roman"/>
          <w:sz w:val="28"/>
          <w:szCs w:val="28"/>
        </w:rPr>
        <w:t>В соответствии с концентрическим принципом, программное содержание в рамках одних и тех</w:t>
      </w:r>
      <w:r w:rsidR="00225759" w:rsidRPr="00AD05A4">
        <w:rPr>
          <w:rFonts w:ascii="Times New Roman" w:hAnsi="Times New Roman" w:cs="Times New Roman"/>
          <w:sz w:val="28"/>
          <w:szCs w:val="28"/>
        </w:rPr>
        <w:t xml:space="preserve"> </w:t>
      </w:r>
      <w:r w:rsidRPr="00AD05A4">
        <w:rPr>
          <w:rFonts w:ascii="Times New Roman" w:hAnsi="Times New Roman" w:cs="Times New Roman"/>
          <w:sz w:val="28"/>
          <w:szCs w:val="28"/>
        </w:rPr>
        <w:t xml:space="preserve">же языковых тем год углубляется и расширяется от одной возрастной группе к другой. Каждый специалист самостоятельно определяет наиболее эффективные формы и методы работы с детьми, исходя из основной речевой темы. Интеграция усилий логопеда и воспитателя реализуется в ходе совместного планирования непосредственно-образовательной деятельности, составления общих планов коррекционной работы с детьми, оформлении рекомендаций для родителей. Воспитатель закрепляет навыки детей, полученные на фронтальных и индивидуальных логопедических занятиях в регламентированное и нерегламентированное время (режимные моменты, прогулки, театрализованная и игровая деятельность.) </w:t>
      </w:r>
      <w:r w:rsidR="00225759" w:rsidRPr="00AD05A4">
        <w:rPr>
          <w:rFonts w:ascii="Times New Roman" w:hAnsi="Times New Roman" w:cs="Times New Roman"/>
          <w:sz w:val="28"/>
          <w:szCs w:val="28"/>
        </w:rPr>
        <w:t xml:space="preserve">С целью преодоления речевой недостаточности и трудностей социальной адаптации детей в группе ведется </w:t>
      </w:r>
      <w:r w:rsidRPr="00AD05A4">
        <w:rPr>
          <w:rFonts w:ascii="Times New Roman" w:hAnsi="Times New Roman" w:cs="Times New Roman"/>
          <w:sz w:val="28"/>
          <w:szCs w:val="28"/>
        </w:rPr>
        <w:t>«Тетрадь взаимо</w:t>
      </w:r>
      <w:r w:rsidR="00225759" w:rsidRPr="00AD05A4">
        <w:rPr>
          <w:rFonts w:ascii="Times New Roman" w:hAnsi="Times New Roman" w:cs="Times New Roman"/>
          <w:sz w:val="28"/>
          <w:szCs w:val="28"/>
        </w:rPr>
        <w:t>действия</w:t>
      </w:r>
      <w:r w:rsidRPr="00AD05A4">
        <w:rPr>
          <w:rFonts w:ascii="Times New Roman" w:hAnsi="Times New Roman" w:cs="Times New Roman"/>
          <w:sz w:val="28"/>
          <w:szCs w:val="28"/>
        </w:rPr>
        <w:t xml:space="preserve"> логопеда и воспитателей»</w:t>
      </w:r>
      <w:bookmarkStart w:id="11" w:name="_heading=h.26in1rg" w:colFirst="0" w:colLast="0"/>
      <w:bookmarkStart w:id="12" w:name="_heading=h.lnxbz9" w:colFirst="0" w:colLast="0"/>
      <w:bookmarkEnd w:id="11"/>
      <w:bookmarkEnd w:id="12"/>
      <w:r w:rsidR="00225759" w:rsidRPr="00AD05A4">
        <w:rPr>
          <w:rFonts w:ascii="Times New Roman" w:hAnsi="Times New Roman" w:cs="Times New Roman"/>
          <w:sz w:val="28"/>
          <w:szCs w:val="28"/>
        </w:rPr>
        <w:t>.</w:t>
      </w:r>
    </w:p>
    <w:p w14:paraId="17D6FDD5" w14:textId="77777777" w:rsidR="006A72CE" w:rsidRPr="00AD05A4" w:rsidRDefault="006A72CE" w:rsidP="00AD05A4">
      <w:pPr>
        <w:pBdr>
          <w:top w:val="nil"/>
          <w:left w:val="nil"/>
          <w:bottom w:val="nil"/>
          <w:right w:val="nil"/>
          <w:between w:val="nil"/>
        </w:pBdr>
        <w:spacing w:after="0" w:line="360" w:lineRule="auto"/>
        <w:jc w:val="both"/>
        <w:rPr>
          <w:rFonts w:ascii="Times New Roman" w:hAnsi="Times New Roman" w:cs="Times New Roman"/>
          <w:sz w:val="28"/>
          <w:szCs w:val="28"/>
        </w:rPr>
      </w:pPr>
    </w:p>
    <w:p w14:paraId="2DD48C5A" w14:textId="77777777" w:rsidR="009F4501" w:rsidRPr="00AD05A4" w:rsidRDefault="009F4501" w:rsidP="006A72CE">
      <w:pPr>
        <w:pStyle w:val="a7"/>
        <w:numPr>
          <w:ilvl w:val="2"/>
          <w:numId w:val="11"/>
        </w:numPr>
        <w:pBdr>
          <w:top w:val="nil"/>
          <w:left w:val="nil"/>
          <w:bottom w:val="nil"/>
          <w:right w:val="nil"/>
          <w:between w:val="nil"/>
        </w:pBdr>
        <w:spacing w:after="0" w:line="360" w:lineRule="auto"/>
        <w:ind w:left="0" w:hanging="11"/>
        <w:jc w:val="center"/>
        <w:rPr>
          <w:rFonts w:ascii="Times New Roman" w:eastAsia="Times New Roman" w:hAnsi="Times New Roman" w:cs="Times New Roman"/>
          <w:color w:val="000000"/>
          <w:sz w:val="28"/>
          <w:szCs w:val="28"/>
        </w:rPr>
      </w:pPr>
      <w:r w:rsidRPr="00AD05A4">
        <w:rPr>
          <w:rFonts w:ascii="Times New Roman" w:eastAsia="Times New Roman" w:hAnsi="Times New Roman" w:cs="Times New Roman"/>
          <w:b/>
          <w:color w:val="000000"/>
          <w:sz w:val="28"/>
          <w:szCs w:val="28"/>
        </w:rPr>
        <w:t>Перспективно-тематическое планирование</w:t>
      </w:r>
    </w:p>
    <w:p w14:paraId="4E192678" w14:textId="77777777" w:rsidR="00440264" w:rsidRDefault="007B6448" w:rsidP="00806BD8">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eastAsia="ru-RU"/>
        </w:rPr>
      </w:pPr>
      <w:bookmarkStart w:id="13" w:name="_heading=h.35nkun2" w:colFirst="0" w:colLast="0"/>
      <w:bookmarkEnd w:id="13"/>
      <w:r w:rsidRPr="00440264">
        <w:rPr>
          <w:rFonts w:ascii="Times New Roman" w:eastAsia="Times New Roman" w:hAnsi="Times New Roman" w:cs="Times New Roman"/>
          <w:sz w:val="28"/>
          <w:szCs w:val="28"/>
          <w:lang w:eastAsia="ru-RU"/>
        </w:rPr>
        <w:t xml:space="preserve">Коррекционная деятельность отражается </w:t>
      </w:r>
    </w:p>
    <w:p w14:paraId="35E5B844" w14:textId="77777777" w:rsidR="0075152F" w:rsidRPr="00440264" w:rsidRDefault="007B6448" w:rsidP="00806BD8">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eastAsia="ru-RU"/>
        </w:rPr>
      </w:pPr>
      <w:r w:rsidRPr="00440264">
        <w:rPr>
          <w:rFonts w:ascii="Times New Roman" w:eastAsia="Times New Roman" w:hAnsi="Times New Roman" w:cs="Times New Roman"/>
          <w:sz w:val="28"/>
          <w:szCs w:val="28"/>
          <w:lang w:eastAsia="ru-RU"/>
        </w:rPr>
        <w:t>в</w:t>
      </w:r>
      <w:r w:rsidR="009F4501" w:rsidRPr="00440264">
        <w:rPr>
          <w:rFonts w:ascii="Times New Roman" w:eastAsia="Times New Roman" w:hAnsi="Times New Roman" w:cs="Times New Roman"/>
          <w:sz w:val="28"/>
          <w:szCs w:val="28"/>
          <w:lang w:eastAsia="ru-RU"/>
        </w:rPr>
        <w:t xml:space="preserve"> </w:t>
      </w:r>
      <w:r w:rsidR="00B40DF6" w:rsidRPr="00440264">
        <w:rPr>
          <w:rFonts w:ascii="Times New Roman" w:eastAsia="Times New Roman" w:hAnsi="Times New Roman" w:cs="Times New Roman"/>
          <w:sz w:val="28"/>
          <w:szCs w:val="28"/>
          <w:lang w:eastAsia="ru-RU"/>
        </w:rPr>
        <w:t xml:space="preserve">перспективно - </w:t>
      </w:r>
      <w:r w:rsidRPr="00440264">
        <w:rPr>
          <w:rFonts w:ascii="Times New Roman" w:eastAsia="Times New Roman" w:hAnsi="Times New Roman" w:cs="Times New Roman"/>
          <w:sz w:val="28"/>
          <w:szCs w:val="28"/>
          <w:lang w:eastAsia="ru-RU"/>
        </w:rPr>
        <w:t>тематическом планировании</w:t>
      </w:r>
      <w:r w:rsidR="00225759" w:rsidRPr="00440264">
        <w:rPr>
          <w:rFonts w:ascii="Times New Roman" w:eastAsia="Times New Roman" w:hAnsi="Times New Roman" w:cs="Times New Roman"/>
          <w:sz w:val="28"/>
          <w:szCs w:val="28"/>
          <w:lang w:eastAsia="ru-RU"/>
        </w:rPr>
        <w:t xml:space="preserve"> </w:t>
      </w:r>
    </w:p>
    <w:p w14:paraId="48DAC70B" w14:textId="77777777" w:rsidR="00806BD8" w:rsidRDefault="00806BD8" w:rsidP="00AD05A4">
      <w:pPr>
        <w:pBdr>
          <w:top w:val="nil"/>
          <w:left w:val="nil"/>
          <w:bottom w:val="nil"/>
          <w:right w:val="nil"/>
          <w:between w:val="nil"/>
        </w:pBdr>
        <w:spacing w:after="0" w:line="360" w:lineRule="auto"/>
        <w:ind w:left="1500"/>
        <w:jc w:val="both"/>
        <w:rPr>
          <w:rFonts w:ascii="Times New Roman" w:eastAsia="Times New Roman" w:hAnsi="Times New Roman" w:cs="Times New Roman"/>
          <w:color w:val="000000"/>
          <w:sz w:val="28"/>
          <w:szCs w:val="28"/>
          <w:highlight w:val="yellow"/>
          <w:lang w:eastAsia="ru-RU"/>
        </w:rPr>
      </w:pPr>
      <w:bookmarkStart w:id="14" w:name="_heading=h.3j2qqm3" w:colFirst="0" w:colLast="0"/>
      <w:bookmarkEnd w:id="14"/>
    </w:p>
    <w:tbl>
      <w:tblPr>
        <w:tblStyle w:val="a8"/>
        <w:tblW w:w="9498" w:type="dxa"/>
        <w:tblInd w:w="-318" w:type="dxa"/>
        <w:tblLook w:val="04A0" w:firstRow="1" w:lastRow="0" w:firstColumn="1" w:lastColumn="0" w:noHBand="0" w:noVBand="1"/>
      </w:tblPr>
      <w:tblGrid>
        <w:gridCol w:w="4785"/>
        <w:gridCol w:w="4713"/>
      </w:tblGrid>
      <w:tr w:rsidR="00440264" w:rsidRPr="00B12971" w14:paraId="4A786EC2" w14:textId="77777777" w:rsidTr="00E4143D">
        <w:tc>
          <w:tcPr>
            <w:tcW w:w="4785" w:type="dxa"/>
          </w:tcPr>
          <w:p w14:paraId="0C12CFA2" w14:textId="77777777" w:rsidR="00440264" w:rsidRPr="00B12971" w:rsidRDefault="00440264" w:rsidP="00E4143D">
            <w:pPr>
              <w:spacing w:after="200" w:line="360" w:lineRule="auto"/>
              <w:jc w:val="both"/>
              <w:rPr>
                <w:rFonts w:ascii="Times New Roman" w:hAnsi="Times New Roman"/>
                <w:b/>
                <w:i/>
                <w:sz w:val="28"/>
                <w:szCs w:val="28"/>
              </w:rPr>
            </w:pPr>
            <w:r w:rsidRPr="00B12971">
              <w:rPr>
                <w:rFonts w:ascii="Times New Roman" w:hAnsi="Times New Roman"/>
                <w:b/>
                <w:i/>
                <w:sz w:val="28"/>
                <w:szCs w:val="28"/>
              </w:rPr>
              <w:t>Сентябрь</w:t>
            </w:r>
          </w:p>
          <w:p w14:paraId="48B43D23"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1.09-5.09</w:t>
            </w:r>
          </w:p>
        </w:tc>
        <w:tc>
          <w:tcPr>
            <w:tcW w:w="4713" w:type="dxa"/>
          </w:tcPr>
          <w:p w14:paraId="459A45E6"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До свидания, лето! Здравствуй, детский сад!</w:t>
            </w:r>
          </w:p>
        </w:tc>
      </w:tr>
      <w:tr w:rsidR="00440264" w:rsidRPr="00B12971" w14:paraId="4CD4C107" w14:textId="77777777" w:rsidTr="00E4143D">
        <w:tc>
          <w:tcPr>
            <w:tcW w:w="4785" w:type="dxa"/>
          </w:tcPr>
          <w:p w14:paraId="093DD907"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8.09-12.09</w:t>
            </w:r>
          </w:p>
        </w:tc>
        <w:tc>
          <w:tcPr>
            <w:tcW w:w="4713" w:type="dxa"/>
          </w:tcPr>
          <w:p w14:paraId="24BB9F23"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Наш любимый детский сад</w:t>
            </w:r>
          </w:p>
        </w:tc>
      </w:tr>
      <w:tr w:rsidR="00440264" w:rsidRPr="00B12971" w14:paraId="305F8D98" w14:textId="77777777" w:rsidTr="00E4143D">
        <w:tc>
          <w:tcPr>
            <w:tcW w:w="4785" w:type="dxa"/>
          </w:tcPr>
          <w:p w14:paraId="18FE160B"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15.09-19.09</w:t>
            </w:r>
          </w:p>
        </w:tc>
        <w:tc>
          <w:tcPr>
            <w:tcW w:w="4713" w:type="dxa"/>
          </w:tcPr>
          <w:p w14:paraId="66A05812"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Осень</w:t>
            </w:r>
          </w:p>
        </w:tc>
      </w:tr>
      <w:tr w:rsidR="00440264" w:rsidRPr="00B12971" w14:paraId="25142270" w14:textId="77777777" w:rsidTr="00E4143D">
        <w:tc>
          <w:tcPr>
            <w:tcW w:w="4785" w:type="dxa"/>
          </w:tcPr>
          <w:p w14:paraId="5CC7DF00"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22.09-26.09</w:t>
            </w:r>
          </w:p>
        </w:tc>
        <w:tc>
          <w:tcPr>
            <w:tcW w:w="4713" w:type="dxa"/>
          </w:tcPr>
          <w:p w14:paraId="7AC2FA95"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Фрукты</w:t>
            </w:r>
          </w:p>
        </w:tc>
      </w:tr>
      <w:tr w:rsidR="00440264" w:rsidRPr="00B12971" w14:paraId="2459829C" w14:textId="77777777" w:rsidTr="00E4143D">
        <w:tc>
          <w:tcPr>
            <w:tcW w:w="4785" w:type="dxa"/>
          </w:tcPr>
          <w:p w14:paraId="1079E35B"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29.09-3.10</w:t>
            </w:r>
          </w:p>
        </w:tc>
        <w:tc>
          <w:tcPr>
            <w:tcW w:w="4713" w:type="dxa"/>
          </w:tcPr>
          <w:p w14:paraId="2F13C42B"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Овощи</w:t>
            </w:r>
          </w:p>
        </w:tc>
      </w:tr>
      <w:tr w:rsidR="00440264" w:rsidRPr="00B12971" w14:paraId="1FD12DAF" w14:textId="77777777" w:rsidTr="00E4143D">
        <w:tc>
          <w:tcPr>
            <w:tcW w:w="4785" w:type="dxa"/>
          </w:tcPr>
          <w:p w14:paraId="18F45E1C" w14:textId="77777777" w:rsidR="00440264" w:rsidRPr="00B12971" w:rsidRDefault="00440264" w:rsidP="00E4143D">
            <w:pPr>
              <w:spacing w:after="200" w:line="360" w:lineRule="auto"/>
              <w:jc w:val="both"/>
              <w:rPr>
                <w:rFonts w:ascii="Times New Roman" w:hAnsi="Times New Roman"/>
                <w:b/>
                <w:i/>
                <w:sz w:val="28"/>
                <w:szCs w:val="28"/>
              </w:rPr>
            </w:pPr>
            <w:r w:rsidRPr="00B12971">
              <w:rPr>
                <w:rFonts w:ascii="Times New Roman" w:hAnsi="Times New Roman"/>
                <w:b/>
                <w:i/>
                <w:sz w:val="28"/>
                <w:szCs w:val="28"/>
              </w:rPr>
              <w:t>Октябрь</w:t>
            </w:r>
          </w:p>
          <w:p w14:paraId="71CB1DED"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lastRenderedPageBreak/>
              <w:t>6.10-10.10</w:t>
            </w:r>
          </w:p>
        </w:tc>
        <w:tc>
          <w:tcPr>
            <w:tcW w:w="4713" w:type="dxa"/>
          </w:tcPr>
          <w:p w14:paraId="1848116C"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lastRenderedPageBreak/>
              <w:t>Я и моя семья</w:t>
            </w:r>
          </w:p>
        </w:tc>
      </w:tr>
      <w:tr w:rsidR="00440264" w:rsidRPr="00B12971" w14:paraId="6BC80B42" w14:textId="77777777" w:rsidTr="00E4143D">
        <w:tc>
          <w:tcPr>
            <w:tcW w:w="4785" w:type="dxa"/>
          </w:tcPr>
          <w:p w14:paraId="36D2570F"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13.10-17.10</w:t>
            </w:r>
          </w:p>
        </w:tc>
        <w:tc>
          <w:tcPr>
            <w:tcW w:w="4713" w:type="dxa"/>
          </w:tcPr>
          <w:p w14:paraId="3E62B50A"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Ягоды</w:t>
            </w:r>
          </w:p>
        </w:tc>
      </w:tr>
      <w:tr w:rsidR="00440264" w:rsidRPr="00B12971" w14:paraId="25FE8EC0" w14:textId="77777777" w:rsidTr="00E4143D">
        <w:tc>
          <w:tcPr>
            <w:tcW w:w="4785" w:type="dxa"/>
          </w:tcPr>
          <w:p w14:paraId="7464DFE1"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20.10-24.10</w:t>
            </w:r>
          </w:p>
        </w:tc>
        <w:tc>
          <w:tcPr>
            <w:tcW w:w="4713" w:type="dxa"/>
          </w:tcPr>
          <w:p w14:paraId="5CEDB326"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Грибы</w:t>
            </w:r>
          </w:p>
        </w:tc>
      </w:tr>
      <w:tr w:rsidR="00440264" w:rsidRPr="00B12971" w14:paraId="6535B647" w14:textId="77777777" w:rsidTr="00E4143D">
        <w:tc>
          <w:tcPr>
            <w:tcW w:w="4785" w:type="dxa"/>
          </w:tcPr>
          <w:p w14:paraId="31B71C57"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27.10-31.10</w:t>
            </w:r>
          </w:p>
        </w:tc>
        <w:tc>
          <w:tcPr>
            <w:tcW w:w="4713" w:type="dxa"/>
          </w:tcPr>
          <w:p w14:paraId="58C6FF1C"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Деревья</w:t>
            </w:r>
          </w:p>
        </w:tc>
      </w:tr>
      <w:tr w:rsidR="00440264" w:rsidRPr="00B12971" w14:paraId="0763FFF2" w14:textId="77777777" w:rsidTr="00E4143D">
        <w:tc>
          <w:tcPr>
            <w:tcW w:w="4785" w:type="dxa"/>
          </w:tcPr>
          <w:p w14:paraId="589EAB37" w14:textId="77777777" w:rsidR="00440264" w:rsidRPr="00B12971" w:rsidRDefault="00440264" w:rsidP="00E4143D">
            <w:pPr>
              <w:spacing w:after="200" w:line="360" w:lineRule="auto"/>
              <w:jc w:val="both"/>
              <w:rPr>
                <w:rFonts w:ascii="Times New Roman" w:hAnsi="Times New Roman"/>
                <w:b/>
                <w:i/>
                <w:sz w:val="28"/>
                <w:szCs w:val="28"/>
              </w:rPr>
            </w:pPr>
            <w:r w:rsidRPr="00B12971">
              <w:rPr>
                <w:rFonts w:ascii="Times New Roman" w:hAnsi="Times New Roman"/>
                <w:b/>
                <w:i/>
                <w:sz w:val="28"/>
                <w:szCs w:val="28"/>
              </w:rPr>
              <w:t>Ноябрь</w:t>
            </w:r>
          </w:p>
          <w:p w14:paraId="5A1B4C9F"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3.11-7.11</w:t>
            </w:r>
          </w:p>
        </w:tc>
        <w:tc>
          <w:tcPr>
            <w:tcW w:w="4713" w:type="dxa"/>
          </w:tcPr>
          <w:p w14:paraId="64576253"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Мой дом, мой город</w:t>
            </w:r>
          </w:p>
        </w:tc>
      </w:tr>
      <w:tr w:rsidR="00440264" w:rsidRPr="00B12971" w14:paraId="25C9FB32" w14:textId="77777777" w:rsidTr="00E4143D">
        <w:tc>
          <w:tcPr>
            <w:tcW w:w="4785" w:type="dxa"/>
          </w:tcPr>
          <w:p w14:paraId="225E88B5"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10.11-14.11</w:t>
            </w:r>
          </w:p>
        </w:tc>
        <w:tc>
          <w:tcPr>
            <w:tcW w:w="4713" w:type="dxa"/>
          </w:tcPr>
          <w:p w14:paraId="1FAF5E86"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Игрушки</w:t>
            </w:r>
          </w:p>
        </w:tc>
      </w:tr>
      <w:tr w:rsidR="00440264" w:rsidRPr="00B12971" w14:paraId="3E04A5AA" w14:textId="77777777" w:rsidTr="00E4143D">
        <w:tc>
          <w:tcPr>
            <w:tcW w:w="4785" w:type="dxa"/>
          </w:tcPr>
          <w:p w14:paraId="50B66FB3"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17.11-21.11</w:t>
            </w:r>
          </w:p>
        </w:tc>
        <w:tc>
          <w:tcPr>
            <w:tcW w:w="4713" w:type="dxa"/>
          </w:tcPr>
          <w:p w14:paraId="01E80B42"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Моё тело</w:t>
            </w:r>
          </w:p>
        </w:tc>
      </w:tr>
      <w:tr w:rsidR="00440264" w:rsidRPr="00B12971" w14:paraId="3460DD53" w14:textId="77777777" w:rsidTr="00E4143D">
        <w:tc>
          <w:tcPr>
            <w:tcW w:w="4785" w:type="dxa"/>
          </w:tcPr>
          <w:p w14:paraId="53543790"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24.11-28.11</w:t>
            </w:r>
          </w:p>
        </w:tc>
        <w:tc>
          <w:tcPr>
            <w:tcW w:w="4713" w:type="dxa"/>
          </w:tcPr>
          <w:p w14:paraId="60E460C2"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Моё лицо</w:t>
            </w:r>
          </w:p>
        </w:tc>
      </w:tr>
      <w:tr w:rsidR="00440264" w:rsidRPr="00B12971" w14:paraId="00CEC399" w14:textId="77777777" w:rsidTr="00E4143D">
        <w:tc>
          <w:tcPr>
            <w:tcW w:w="4785" w:type="dxa"/>
          </w:tcPr>
          <w:p w14:paraId="031793BF" w14:textId="77777777" w:rsidR="00440264" w:rsidRPr="00B12971" w:rsidRDefault="00440264" w:rsidP="00E4143D">
            <w:pPr>
              <w:spacing w:after="200" w:line="360" w:lineRule="auto"/>
              <w:jc w:val="both"/>
              <w:rPr>
                <w:rFonts w:ascii="Times New Roman" w:hAnsi="Times New Roman"/>
                <w:b/>
                <w:i/>
                <w:sz w:val="28"/>
                <w:szCs w:val="28"/>
              </w:rPr>
            </w:pPr>
            <w:r w:rsidRPr="00B12971">
              <w:rPr>
                <w:rFonts w:ascii="Times New Roman" w:hAnsi="Times New Roman"/>
                <w:b/>
                <w:i/>
                <w:sz w:val="28"/>
                <w:szCs w:val="28"/>
              </w:rPr>
              <w:t>Декабрь</w:t>
            </w:r>
          </w:p>
          <w:p w14:paraId="3A8BAAA7"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1.12-5.12</w:t>
            </w:r>
          </w:p>
        </w:tc>
        <w:tc>
          <w:tcPr>
            <w:tcW w:w="4713" w:type="dxa"/>
          </w:tcPr>
          <w:p w14:paraId="1B1E9F37"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Зима</w:t>
            </w:r>
          </w:p>
        </w:tc>
      </w:tr>
      <w:tr w:rsidR="00440264" w:rsidRPr="00B12971" w14:paraId="29D87E59" w14:textId="77777777" w:rsidTr="00E4143D">
        <w:tc>
          <w:tcPr>
            <w:tcW w:w="4785" w:type="dxa"/>
          </w:tcPr>
          <w:p w14:paraId="1732640E"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8.12-12.12</w:t>
            </w:r>
          </w:p>
        </w:tc>
        <w:tc>
          <w:tcPr>
            <w:tcW w:w="4713" w:type="dxa"/>
          </w:tcPr>
          <w:p w14:paraId="03352BA8"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Зимние игры и забавы</w:t>
            </w:r>
          </w:p>
        </w:tc>
      </w:tr>
      <w:tr w:rsidR="00440264" w:rsidRPr="00B12971" w14:paraId="0B7EE669" w14:textId="77777777" w:rsidTr="00E4143D">
        <w:tc>
          <w:tcPr>
            <w:tcW w:w="4785" w:type="dxa"/>
          </w:tcPr>
          <w:p w14:paraId="7173E1E7"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15.12-19.12</w:t>
            </w:r>
          </w:p>
        </w:tc>
        <w:tc>
          <w:tcPr>
            <w:tcW w:w="4713" w:type="dxa"/>
          </w:tcPr>
          <w:p w14:paraId="05AE51A5"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Новогодний праздник</w:t>
            </w:r>
          </w:p>
        </w:tc>
      </w:tr>
      <w:tr w:rsidR="00440264" w:rsidRPr="00B12971" w14:paraId="442E3822" w14:textId="77777777" w:rsidTr="00E4143D">
        <w:tc>
          <w:tcPr>
            <w:tcW w:w="4785" w:type="dxa"/>
          </w:tcPr>
          <w:p w14:paraId="1E59F7DA"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22.12-26.12</w:t>
            </w:r>
          </w:p>
        </w:tc>
        <w:tc>
          <w:tcPr>
            <w:tcW w:w="4713" w:type="dxa"/>
          </w:tcPr>
          <w:p w14:paraId="7C863863"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Дикие животные</w:t>
            </w:r>
          </w:p>
        </w:tc>
      </w:tr>
      <w:tr w:rsidR="00440264" w:rsidRPr="00B12971" w14:paraId="073C6569" w14:textId="77777777" w:rsidTr="00E4143D">
        <w:tc>
          <w:tcPr>
            <w:tcW w:w="4785" w:type="dxa"/>
          </w:tcPr>
          <w:p w14:paraId="3C2C4818"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29.12-31.12</w:t>
            </w:r>
          </w:p>
        </w:tc>
        <w:tc>
          <w:tcPr>
            <w:tcW w:w="4713" w:type="dxa"/>
          </w:tcPr>
          <w:p w14:paraId="09D68F19"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Дикие животные и детёныши</w:t>
            </w:r>
          </w:p>
        </w:tc>
      </w:tr>
      <w:tr w:rsidR="00440264" w:rsidRPr="00B12971" w14:paraId="299E12B5" w14:textId="77777777" w:rsidTr="00E4143D">
        <w:tc>
          <w:tcPr>
            <w:tcW w:w="4785" w:type="dxa"/>
          </w:tcPr>
          <w:p w14:paraId="330B30E1" w14:textId="77777777" w:rsidR="00440264" w:rsidRPr="00B12971" w:rsidRDefault="00440264" w:rsidP="00E4143D">
            <w:pPr>
              <w:spacing w:after="200" w:line="360" w:lineRule="auto"/>
              <w:jc w:val="both"/>
              <w:rPr>
                <w:rFonts w:ascii="Times New Roman" w:hAnsi="Times New Roman"/>
                <w:b/>
                <w:i/>
                <w:sz w:val="28"/>
                <w:szCs w:val="28"/>
              </w:rPr>
            </w:pPr>
            <w:r w:rsidRPr="00B12971">
              <w:rPr>
                <w:rFonts w:ascii="Times New Roman" w:hAnsi="Times New Roman"/>
                <w:b/>
                <w:i/>
                <w:sz w:val="28"/>
                <w:szCs w:val="28"/>
              </w:rPr>
              <w:t>Январь</w:t>
            </w:r>
          </w:p>
          <w:p w14:paraId="4F5F095F"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5.09-9.01</w:t>
            </w:r>
          </w:p>
        </w:tc>
        <w:tc>
          <w:tcPr>
            <w:tcW w:w="4713" w:type="dxa"/>
          </w:tcPr>
          <w:p w14:paraId="0BF74EFE"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Каникулы</w:t>
            </w:r>
          </w:p>
        </w:tc>
      </w:tr>
      <w:tr w:rsidR="00440264" w:rsidRPr="00B12971" w14:paraId="2D9C494B" w14:textId="77777777" w:rsidTr="00E4143D">
        <w:tc>
          <w:tcPr>
            <w:tcW w:w="4785" w:type="dxa"/>
          </w:tcPr>
          <w:p w14:paraId="30407894"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12.01-16.01</w:t>
            </w:r>
          </w:p>
        </w:tc>
        <w:tc>
          <w:tcPr>
            <w:tcW w:w="4713" w:type="dxa"/>
          </w:tcPr>
          <w:p w14:paraId="345EA2E7"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Домашние животные</w:t>
            </w:r>
          </w:p>
        </w:tc>
      </w:tr>
      <w:tr w:rsidR="00440264" w:rsidRPr="00B12971" w14:paraId="6050FD7A" w14:textId="77777777" w:rsidTr="00E4143D">
        <w:tc>
          <w:tcPr>
            <w:tcW w:w="4785" w:type="dxa"/>
          </w:tcPr>
          <w:p w14:paraId="5FB47FC3"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19.01-23.01</w:t>
            </w:r>
          </w:p>
        </w:tc>
        <w:tc>
          <w:tcPr>
            <w:tcW w:w="4713" w:type="dxa"/>
          </w:tcPr>
          <w:p w14:paraId="2A963A8D"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Домашние животные и детёныши</w:t>
            </w:r>
          </w:p>
        </w:tc>
      </w:tr>
      <w:tr w:rsidR="00440264" w:rsidRPr="00B12971" w14:paraId="6025D2BC" w14:textId="77777777" w:rsidTr="00E4143D">
        <w:tc>
          <w:tcPr>
            <w:tcW w:w="4785" w:type="dxa"/>
          </w:tcPr>
          <w:p w14:paraId="1E190B63"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26.01-30.01</w:t>
            </w:r>
          </w:p>
        </w:tc>
        <w:tc>
          <w:tcPr>
            <w:tcW w:w="4713" w:type="dxa"/>
          </w:tcPr>
          <w:p w14:paraId="41D6952E"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Птицы. Покорми птиц зимой!</w:t>
            </w:r>
          </w:p>
        </w:tc>
      </w:tr>
      <w:tr w:rsidR="00440264" w:rsidRPr="00B12971" w14:paraId="5EE1AFB6" w14:textId="77777777" w:rsidTr="00E4143D">
        <w:tc>
          <w:tcPr>
            <w:tcW w:w="4785" w:type="dxa"/>
          </w:tcPr>
          <w:p w14:paraId="26126C03" w14:textId="77777777" w:rsidR="00440264" w:rsidRPr="00B12971" w:rsidRDefault="00440264" w:rsidP="00E4143D">
            <w:pPr>
              <w:spacing w:after="200" w:line="360" w:lineRule="auto"/>
              <w:jc w:val="both"/>
              <w:rPr>
                <w:rFonts w:ascii="Times New Roman" w:hAnsi="Times New Roman"/>
                <w:b/>
                <w:i/>
                <w:sz w:val="28"/>
                <w:szCs w:val="28"/>
              </w:rPr>
            </w:pPr>
            <w:r w:rsidRPr="00B12971">
              <w:rPr>
                <w:rFonts w:ascii="Times New Roman" w:hAnsi="Times New Roman"/>
                <w:b/>
                <w:i/>
                <w:sz w:val="28"/>
                <w:szCs w:val="28"/>
              </w:rPr>
              <w:t>Февраль</w:t>
            </w:r>
          </w:p>
          <w:p w14:paraId="2BC67047"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2.02-6.02</w:t>
            </w:r>
          </w:p>
        </w:tc>
        <w:tc>
          <w:tcPr>
            <w:tcW w:w="4713" w:type="dxa"/>
          </w:tcPr>
          <w:p w14:paraId="76CE2EAE"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Домашние птицы</w:t>
            </w:r>
          </w:p>
        </w:tc>
      </w:tr>
      <w:tr w:rsidR="00440264" w:rsidRPr="00B12971" w14:paraId="250F8520" w14:textId="77777777" w:rsidTr="00E4143D">
        <w:tc>
          <w:tcPr>
            <w:tcW w:w="4785" w:type="dxa"/>
          </w:tcPr>
          <w:p w14:paraId="131EC58B"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lastRenderedPageBreak/>
              <w:t>9.02-13.02</w:t>
            </w:r>
          </w:p>
        </w:tc>
        <w:tc>
          <w:tcPr>
            <w:tcW w:w="4713" w:type="dxa"/>
          </w:tcPr>
          <w:p w14:paraId="1E8D129B"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Домашние птицы и детёныши</w:t>
            </w:r>
          </w:p>
        </w:tc>
      </w:tr>
      <w:tr w:rsidR="00440264" w:rsidRPr="00B12971" w14:paraId="16CA5E9F" w14:textId="77777777" w:rsidTr="00E4143D">
        <w:tc>
          <w:tcPr>
            <w:tcW w:w="4785" w:type="dxa"/>
          </w:tcPr>
          <w:p w14:paraId="5F72D4AB"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16.02-20.02</w:t>
            </w:r>
          </w:p>
        </w:tc>
        <w:tc>
          <w:tcPr>
            <w:tcW w:w="4713" w:type="dxa"/>
          </w:tcPr>
          <w:p w14:paraId="53559F3A"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День защитника Отечества</w:t>
            </w:r>
          </w:p>
        </w:tc>
      </w:tr>
      <w:tr w:rsidR="00440264" w:rsidRPr="00B12971" w14:paraId="5783A65E" w14:textId="77777777" w:rsidTr="00E4143D">
        <w:tc>
          <w:tcPr>
            <w:tcW w:w="4785" w:type="dxa"/>
          </w:tcPr>
          <w:p w14:paraId="6C9CB879"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23.02-27.02</w:t>
            </w:r>
          </w:p>
        </w:tc>
        <w:tc>
          <w:tcPr>
            <w:tcW w:w="4713" w:type="dxa"/>
          </w:tcPr>
          <w:p w14:paraId="535DFB6F"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 xml:space="preserve">Одежда </w:t>
            </w:r>
          </w:p>
        </w:tc>
      </w:tr>
      <w:tr w:rsidR="00440264" w:rsidRPr="00B12971" w14:paraId="4EBDFA3E" w14:textId="77777777" w:rsidTr="00E4143D">
        <w:tc>
          <w:tcPr>
            <w:tcW w:w="4785" w:type="dxa"/>
          </w:tcPr>
          <w:p w14:paraId="70924434" w14:textId="77777777" w:rsidR="00440264" w:rsidRPr="00B12971" w:rsidRDefault="00440264" w:rsidP="00E4143D">
            <w:pPr>
              <w:spacing w:after="200" w:line="360" w:lineRule="auto"/>
              <w:jc w:val="both"/>
              <w:rPr>
                <w:rFonts w:ascii="Times New Roman" w:hAnsi="Times New Roman"/>
                <w:b/>
                <w:i/>
                <w:sz w:val="28"/>
                <w:szCs w:val="28"/>
              </w:rPr>
            </w:pPr>
            <w:r w:rsidRPr="00B12971">
              <w:rPr>
                <w:rFonts w:ascii="Times New Roman" w:hAnsi="Times New Roman"/>
                <w:b/>
                <w:i/>
                <w:sz w:val="28"/>
                <w:szCs w:val="28"/>
              </w:rPr>
              <w:t>Март</w:t>
            </w:r>
          </w:p>
          <w:p w14:paraId="364F79D9"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2.03-5.03</w:t>
            </w:r>
          </w:p>
        </w:tc>
        <w:tc>
          <w:tcPr>
            <w:tcW w:w="4713" w:type="dxa"/>
          </w:tcPr>
          <w:p w14:paraId="22025685"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Мамин праздник</w:t>
            </w:r>
          </w:p>
        </w:tc>
      </w:tr>
      <w:tr w:rsidR="00440264" w:rsidRPr="00B12971" w14:paraId="3B44CA24" w14:textId="77777777" w:rsidTr="00E4143D">
        <w:tc>
          <w:tcPr>
            <w:tcW w:w="4785" w:type="dxa"/>
          </w:tcPr>
          <w:p w14:paraId="6935F2C4"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9.03-13.03</w:t>
            </w:r>
          </w:p>
        </w:tc>
        <w:tc>
          <w:tcPr>
            <w:tcW w:w="4713" w:type="dxa"/>
          </w:tcPr>
          <w:p w14:paraId="55AF25AA"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Весна</w:t>
            </w:r>
          </w:p>
        </w:tc>
      </w:tr>
      <w:tr w:rsidR="00440264" w:rsidRPr="00B12971" w14:paraId="6246C997" w14:textId="77777777" w:rsidTr="00E4143D">
        <w:tc>
          <w:tcPr>
            <w:tcW w:w="4785" w:type="dxa"/>
          </w:tcPr>
          <w:p w14:paraId="590BA9AF"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16.03-20.03</w:t>
            </w:r>
          </w:p>
        </w:tc>
        <w:tc>
          <w:tcPr>
            <w:tcW w:w="4713" w:type="dxa"/>
          </w:tcPr>
          <w:p w14:paraId="2F7979EA"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Знакомство с народной культурой и традициями</w:t>
            </w:r>
          </w:p>
        </w:tc>
      </w:tr>
      <w:tr w:rsidR="00440264" w:rsidRPr="00B12971" w14:paraId="78C3169D" w14:textId="77777777" w:rsidTr="00E4143D">
        <w:tc>
          <w:tcPr>
            <w:tcW w:w="4785" w:type="dxa"/>
          </w:tcPr>
          <w:p w14:paraId="50B09FEA"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23.03-27.03</w:t>
            </w:r>
          </w:p>
        </w:tc>
        <w:tc>
          <w:tcPr>
            <w:tcW w:w="4713" w:type="dxa"/>
          </w:tcPr>
          <w:p w14:paraId="22F3A9BA"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Обувь</w:t>
            </w:r>
          </w:p>
        </w:tc>
      </w:tr>
      <w:tr w:rsidR="00440264" w:rsidRPr="00B12971" w14:paraId="474F0661" w14:textId="77777777" w:rsidTr="00E4143D">
        <w:tc>
          <w:tcPr>
            <w:tcW w:w="4785" w:type="dxa"/>
          </w:tcPr>
          <w:p w14:paraId="6F478144"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30.03-3.04</w:t>
            </w:r>
          </w:p>
        </w:tc>
        <w:tc>
          <w:tcPr>
            <w:tcW w:w="4713" w:type="dxa"/>
          </w:tcPr>
          <w:p w14:paraId="2536EDD7"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Головные уборы</w:t>
            </w:r>
          </w:p>
        </w:tc>
      </w:tr>
      <w:tr w:rsidR="00440264" w:rsidRPr="00B12971" w14:paraId="16E33033" w14:textId="77777777" w:rsidTr="00E4143D">
        <w:tc>
          <w:tcPr>
            <w:tcW w:w="4785" w:type="dxa"/>
          </w:tcPr>
          <w:p w14:paraId="3DB496B3" w14:textId="77777777" w:rsidR="00440264" w:rsidRPr="00B12971" w:rsidRDefault="00440264" w:rsidP="00E4143D">
            <w:pPr>
              <w:spacing w:after="200" w:line="360" w:lineRule="auto"/>
              <w:jc w:val="both"/>
              <w:rPr>
                <w:rFonts w:ascii="Times New Roman" w:hAnsi="Times New Roman"/>
                <w:b/>
                <w:i/>
                <w:sz w:val="28"/>
                <w:szCs w:val="28"/>
              </w:rPr>
            </w:pPr>
            <w:r w:rsidRPr="00B12971">
              <w:rPr>
                <w:rFonts w:ascii="Times New Roman" w:hAnsi="Times New Roman"/>
                <w:b/>
                <w:i/>
                <w:sz w:val="28"/>
                <w:szCs w:val="28"/>
              </w:rPr>
              <w:t>Апрель</w:t>
            </w:r>
          </w:p>
          <w:p w14:paraId="5406143D"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6.04-10.04</w:t>
            </w:r>
          </w:p>
        </w:tc>
        <w:tc>
          <w:tcPr>
            <w:tcW w:w="4713" w:type="dxa"/>
          </w:tcPr>
          <w:p w14:paraId="08433F61"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Неделя здоровья</w:t>
            </w:r>
          </w:p>
        </w:tc>
      </w:tr>
      <w:tr w:rsidR="00440264" w:rsidRPr="00B12971" w14:paraId="46CDBEC8" w14:textId="77777777" w:rsidTr="00E4143D">
        <w:tc>
          <w:tcPr>
            <w:tcW w:w="4785" w:type="dxa"/>
          </w:tcPr>
          <w:p w14:paraId="24BCE4B4"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13.04-17.04</w:t>
            </w:r>
          </w:p>
        </w:tc>
        <w:tc>
          <w:tcPr>
            <w:tcW w:w="4713" w:type="dxa"/>
          </w:tcPr>
          <w:p w14:paraId="7D9E8E80"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Посуда</w:t>
            </w:r>
          </w:p>
        </w:tc>
      </w:tr>
      <w:tr w:rsidR="00440264" w:rsidRPr="00B12971" w14:paraId="05ADF31A" w14:textId="77777777" w:rsidTr="00E4143D">
        <w:tc>
          <w:tcPr>
            <w:tcW w:w="4785" w:type="dxa"/>
          </w:tcPr>
          <w:p w14:paraId="5E1CE947"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20.04-24.04</w:t>
            </w:r>
          </w:p>
        </w:tc>
        <w:tc>
          <w:tcPr>
            <w:tcW w:w="4713" w:type="dxa"/>
          </w:tcPr>
          <w:p w14:paraId="162E34D8"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Мебель</w:t>
            </w:r>
          </w:p>
        </w:tc>
      </w:tr>
      <w:tr w:rsidR="00440264" w:rsidRPr="00B12971" w14:paraId="6BDA31B2" w14:textId="77777777" w:rsidTr="00E4143D">
        <w:tc>
          <w:tcPr>
            <w:tcW w:w="4785" w:type="dxa"/>
          </w:tcPr>
          <w:p w14:paraId="7D53DB7F"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27.04-30.04</w:t>
            </w:r>
          </w:p>
        </w:tc>
        <w:tc>
          <w:tcPr>
            <w:tcW w:w="4713" w:type="dxa"/>
          </w:tcPr>
          <w:p w14:paraId="15189A0A"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Транспорт</w:t>
            </w:r>
          </w:p>
        </w:tc>
      </w:tr>
      <w:tr w:rsidR="00440264" w:rsidRPr="00B12971" w14:paraId="79F50854" w14:textId="77777777" w:rsidTr="00E4143D">
        <w:tc>
          <w:tcPr>
            <w:tcW w:w="4785" w:type="dxa"/>
          </w:tcPr>
          <w:p w14:paraId="2CB15F1E" w14:textId="77777777" w:rsidR="00440264" w:rsidRPr="00B12971" w:rsidRDefault="00440264" w:rsidP="00E4143D">
            <w:pPr>
              <w:spacing w:after="200" w:line="360" w:lineRule="auto"/>
              <w:jc w:val="both"/>
              <w:rPr>
                <w:rFonts w:ascii="Times New Roman" w:hAnsi="Times New Roman"/>
                <w:b/>
                <w:i/>
                <w:sz w:val="28"/>
                <w:szCs w:val="28"/>
              </w:rPr>
            </w:pPr>
            <w:r w:rsidRPr="00B12971">
              <w:rPr>
                <w:rFonts w:ascii="Times New Roman" w:hAnsi="Times New Roman"/>
                <w:b/>
                <w:i/>
                <w:sz w:val="28"/>
                <w:szCs w:val="28"/>
              </w:rPr>
              <w:t>Май</w:t>
            </w:r>
          </w:p>
          <w:p w14:paraId="2B9AD9A4"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4.05-8.05</w:t>
            </w:r>
          </w:p>
        </w:tc>
        <w:tc>
          <w:tcPr>
            <w:tcW w:w="4713" w:type="dxa"/>
          </w:tcPr>
          <w:p w14:paraId="6E9C36F3"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Профессии</w:t>
            </w:r>
          </w:p>
        </w:tc>
      </w:tr>
      <w:tr w:rsidR="00440264" w:rsidRPr="00B12971" w14:paraId="4FA8275C" w14:textId="77777777" w:rsidTr="00E4143D">
        <w:tc>
          <w:tcPr>
            <w:tcW w:w="4785" w:type="dxa"/>
          </w:tcPr>
          <w:p w14:paraId="484D68B0"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11.05-15.05</w:t>
            </w:r>
          </w:p>
        </w:tc>
        <w:tc>
          <w:tcPr>
            <w:tcW w:w="4713" w:type="dxa"/>
          </w:tcPr>
          <w:p w14:paraId="5CB6109C"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Цветы</w:t>
            </w:r>
          </w:p>
        </w:tc>
      </w:tr>
      <w:tr w:rsidR="00440264" w:rsidRPr="00B12971" w14:paraId="70696639" w14:textId="77777777" w:rsidTr="00E4143D">
        <w:tc>
          <w:tcPr>
            <w:tcW w:w="4785" w:type="dxa"/>
          </w:tcPr>
          <w:p w14:paraId="00FAC37A" w14:textId="77777777" w:rsidR="00440264" w:rsidRPr="00440264" w:rsidRDefault="00440264" w:rsidP="00E4143D">
            <w:pPr>
              <w:spacing w:after="200" w:line="360" w:lineRule="auto"/>
              <w:jc w:val="both"/>
              <w:rPr>
                <w:rFonts w:ascii="Times New Roman" w:hAnsi="Times New Roman"/>
                <w:sz w:val="28"/>
                <w:szCs w:val="28"/>
              </w:rPr>
            </w:pPr>
            <w:r w:rsidRPr="00440264">
              <w:rPr>
                <w:rFonts w:ascii="Times New Roman" w:hAnsi="Times New Roman"/>
                <w:sz w:val="28"/>
                <w:szCs w:val="28"/>
              </w:rPr>
              <w:t>18.05-22.05</w:t>
            </w:r>
          </w:p>
        </w:tc>
        <w:tc>
          <w:tcPr>
            <w:tcW w:w="4713" w:type="dxa"/>
          </w:tcPr>
          <w:p w14:paraId="2F29C4A3"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Насекомые</w:t>
            </w:r>
          </w:p>
        </w:tc>
      </w:tr>
      <w:tr w:rsidR="00440264" w:rsidRPr="00B12971" w14:paraId="0F4468A9" w14:textId="77777777" w:rsidTr="00E4143D">
        <w:tc>
          <w:tcPr>
            <w:tcW w:w="4785" w:type="dxa"/>
          </w:tcPr>
          <w:p w14:paraId="16838937" w14:textId="77777777" w:rsidR="00440264" w:rsidRPr="002E4AF1" w:rsidRDefault="00440264" w:rsidP="00E4143D">
            <w:pPr>
              <w:spacing w:after="200" w:line="360" w:lineRule="auto"/>
              <w:jc w:val="both"/>
              <w:rPr>
                <w:rFonts w:ascii="Times New Roman" w:hAnsi="Times New Roman"/>
                <w:sz w:val="28"/>
                <w:szCs w:val="28"/>
              </w:rPr>
            </w:pPr>
            <w:r w:rsidRPr="002E4AF1">
              <w:rPr>
                <w:rFonts w:ascii="Times New Roman" w:hAnsi="Times New Roman"/>
                <w:sz w:val="28"/>
                <w:szCs w:val="28"/>
              </w:rPr>
              <w:t>25.05-29.05</w:t>
            </w:r>
          </w:p>
        </w:tc>
        <w:tc>
          <w:tcPr>
            <w:tcW w:w="4713" w:type="dxa"/>
          </w:tcPr>
          <w:p w14:paraId="4F33BF72" w14:textId="77777777" w:rsidR="00440264" w:rsidRPr="000A7218" w:rsidRDefault="00440264" w:rsidP="00E4143D">
            <w:pPr>
              <w:spacing w:after="200" w:line="360" w:lineRule="auto"/>
              <w:jc w:val="both"/>
              <w:rPr>
                <w:rFonts w:ascii="Times New Roman" w:hAnsi="Times New Roman"/>
                <w:sz w:val="28"/>
                <w:szCs w:val="28"/>
              </w:rPr>
            </w:pPr>
            <w:r w:rsidRPr="000A7218">
              <w:rPr>
                <w:rFonts w:ascii="Times New Roman" w:hAnsi="Times New Roman"/>
                <w:sz w:val="28"/>
                <w:szCs w:val="28"/>
              </w:rPr>
              <w:t>Здравствуй, лето!</w:t>
            </w:r>
          </w:p>
        </w:tc>
      </w:tr>
    </w:tbl>
    <w:p w14:paraId="4E6FD29E" w14:textId="77777777" w:rsidR="00440264" w:rsidRDefault="00440264" w:rsidP="00AD05A4">
      <w:pPr>
        <w:pBdr>
          <w:top w:val="nil"/>
          <w:left w:val="nil"/>
          <w:bottom w:val="nil"/>
          <w:right w:val="nil"/>
          <w:between w:val="nil"/>
        </w:pBdr>
        <w:spacing w:after="0" w:line="360" w:lineRule="auto"/>
        <w:ind w:left="1500"/>
        <w:jc w:val="both"/>
        <w:rPr>
          <w:rFonts w:ascii="Times New Roman" w:eastAsia="Times New Roman" w:hAnsi="Times New Roman" w:cs="Times New Roman"/>
          <w:color w:val="000000"/>
          <w:sz w:val="28"/>
          <w:szCs w:val="28"/>
          <w:highlight w:val="yellow"/>
          <w:lang w:eastAsia="ru-RU"/>
        </w:rPr>
      </w:pPr>
    </w:p>
    <w:p w14:paraId="32EFCC38" w14:textId="77777777" w:rsidR="00440264" w:rsidRDefault="00440264" w:rsidP="002E4AF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highlight w:val="yellow"/>
          <w:lang w:eastAsia="ru-RU"/>
        </w:rPr>
      </w:pPr>
    </w:p>
    <w:p w14:paraId="347A4B7F" w14:textId="77777777" w:rsidR="000E14FA" w:rsidRDefault="000E14FA" w:rsidP="002E4AF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highlight w:val="yellow"/>
          <w:lang w:eastAsia="ru-RU"/>
        </w:rPr>
      </w:pPr>
    </w:p>
    <w:p w14:paraId="52AF2818" w14:textId="77777777" w:rsidR="009F4501" w:rsidRPr="00AD05A4" w:rsidRDefault="009F4501" w:rsidP="00AD05A4">
      <w:pPr>
        <w:pBdr>
          <w:top w:val="nil"/>
          <w:left w:val="nil"/>
          <w:bottom w:val="nil"/>
          <w:right w:val="nil"/>
          <w:between w:val="nil"/>
        </w:pBdr>
        <w:spacing w:after="0" w:line="360" w:lineRule="auto"/>
        <w:ind w:left="1500"/>
        <w:jc w:val="both"/>
        <w:rPr>
          <w:rFonts w:ascii="Times New Roman" w:eastAsia="Times New Roman" w:hAnsi="Times New Roman" w:cs="Times New Roman"/>
          <w:b/>
          <w:color w:val="000000"/>
          <w:sz w:val="28"/>
          <w:szCs w:val="28"/>
          <w:lang w:eastAsia="ru-RU"/>
        </w:rPr>
      </w:pPr>
      <w:r w:rsidRPr="00AD05A4">
        <w:rPr>
          <w:rFonts w:ascii="Times New Roman" w:eastAsia="Times New Roman" w:hAnsi="Times New Roman" w:cs="Times New Roman"/>
          <w:b/>
          <w:color w:val="000000"/>
          <w:sz w:val="28"/>
          <w:szCs w:val="28"/>
          <w:lang w:eastAsia="ru-RU"/>
        </w:rPr>
        <w:lastRenderedPageBreak/>
        <w:t>Перспективно-тематическое планирование подгрупповой работы.</w:t>
      </w:r>
    </w:p>
    <w:p w14:paraId="24A1FC35" w14:textId="77777777" w:rsidR="00225759" w:rsidRPr="00AD05A4" w:rsidRDefault="00225759" w:rsidP="00AD05A4">
      <w:pPr>
        <w:pBdr>
          <w:top w:val="nil"/>
          <w:left w:val="nil"/>
          <w:bottom w:val="nil"/>
          <w:right w:val="nil"/>
          <w:between w:val="nil"/>
        </w:pBdr>
        <w:spacing w:after="0" w:line="360" w:lineRule="auto"/>
        <w:ind w:left="1500"/>
        <w:jc w:val="both"/>
        <w:rPr>
          <w:rFonts w:ascii="Times New Roman" w:eastAsia="Times New Roman" w:hAnsi="Times New Roman" w:cs="Times New Roman"/>
          <w:b/>
          <w:color w:val="000000"/>
          <w:sz w:val="28"/>
          <w:szCs w:val="28"/>
          <w:lang w:eastAsia="ru-RU"/>
        </w:rPr>
      </w:pP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4"/>
        <w:gridCol w:w="8047"/>
      </w:tblGrid>
      <w:tr w:rsidR="009F4501" w:rsidRPr="00AD05A4" w14:paraId="1982BCEE" w14:textId="77777777" w:rsidTr="00C4091D">
        <w:tc>
          <w:tcPr>
            <w:tcW w:w="2834" w:type="dxa"/>
          </w:tcPr>
          <w:p w14:paraId="75554EC6"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bookmarkStart w:id="15" w:name="_heading=h.4i7ojhp" w:colFirst="0" w:colLast="0"/>
            <w:bookmarkEnd w:id="15"/>
          </w:p>
        </w:tc>
        <w:tc>
          <w:tcPr>
            <w:tcW w:w="8047" w:type="dxa"/>
          </w:tcPr>
          <w:p w14:paraId="64BBF3BE" w14:textId="77777777" w:rsidR="009F4501" w:rsidRPr="00AD05A4" w:rsidRDefault="009F4501" w:rsidP="00AD05A4">
            <w:pPr>
              <w:pBdr>
                <w:top w:val="nil"/>
                <w:left w:val="nil"/>
                <w:bottom w:val="nil"/>
                <w:right w:val="nil"/>
                <w:between w:val="nil"/>
              </w:pBdr>
              <w:tabs>
                <w:tab w:val="left" w:pos="7831"/>
                <w:tab w:val="right" w:pos="7939"/>
              </w:tabs>
              <w:spacing w:after="0" w:line="360" w:lineRule="auto"/>
              <w:ind w:right="175"/>
              <w:jc w:val="both"/>
              <w:rPr>
                <w:rFonts w:ascii="Times New Roman" w:eastAsia="Times New Roman" w:hAnsi="Times New Roman" w:cs="Times New Roman"/>
                <w:b/>
                <w:color w:val="000000"/>
                <w:sz w:val="28"/>
                <w:szCs w:val="28"/>
                <w:lang w:eastAsia="ru-RU"/>
              </w:rPr>
            </w:pPr>
            <w:r w:rsidRPr="00AD05A4">
              <w:rPr>
                <w:rFonts w:ascii="Times New Roman" w:eastAsia="Times New Roman" w:hAnsi="Times New Roman" w:cs="Times New Roman"/>
                <w:b/>
                <w:color w:val="000000"/>
                <w:sz w:val="28"/>
                <w:szCs w:val="28"/>
                <w:lang w:eastAsia="ru-RU"/>
              </w:rPr>
              <w:t>Содержание деятельности</w:t>
            </w:r>
          </w:p>
        </w:tc>
      </w:tr>
      <w:tr w:rsidR="009F4501" w:rsidRPr="00AD05A4" w14:paraId="129883D0" w14:textId="77777777" w:rsidTr="00C4091D">
        <w:tc>
          <w:tcPr>
            <w:tcW w:w="2834" w:type="dxa"/>
          </w:tcPr>
          <w:p w14:paraId="4796C86F" w14:textId="77777777" w:rsidR="009F4501" w:rsidRPr="00926211" w:rsidRDefault="009F4501" w:rsidP="00AD05A4">
            <w:pPr>
              <w:spacing w:after="0" w:line="360" w:lineRule="auto"/>
              <w:jc w:val="both"/>
              <w:rPr>
                <w:rFonts w:ascii="Times New Roman" w:eastAsia="Times New Roman" w:hAnsi="Times New Roman" w:cs="Times New Roman"/>
                <w:i/>
                <w:sz w:val="28"/>
                <w:szCs w:val="28"/>
                <w:u w:val="single"/>
                <w:lang w:eastAsia="ru-RU"/>
              </w:rPr>
            </w:pPr>
            <w:r w:rsidRPr="00926211">
              <w:rPr>
                <w:rFonts w:ascii="Times New Roman" w:eastAsia="Times New Roman" w:hAnsi="Times New Roman" w:cs="Times New Roman"/>
                <w:i/>
                <w:sz w:val="28"/>
                <w:szCs w:val="28"/>
                <w:u w:val="single"/>
                <w:lang w:eastAsia="ru-RU"/>
              </w:rPr>
              <w:t xml:space="preserve">Направления работы </w:t>
            </w:r>
          </w:p>
        </w:tc>
        <w:tc>
          <w:tcPr>
            <w:tcW w:w="8047" w:type="dxa"/>
          </w:tcPr>
          <w:p w14:paraId="7E941938" w14:textId="77777777" w:rsidR="009F4501" w:rsidRPr="00926211" w:rsidRDefault="009F4501" w:rsidP="00AD05A4">
            <w:pPr>
              <w:pBdr>
                <w:top w:val="nil"/>
                <w:left w:val="nil"/>
                <w:bottom w:val="nil"/>
                <w:right w:val="nil"/>
                <w:between w:val="nil"/>
              </w:pBdr>
              <w:tabs>
                <w:tab w:val="left" w:pos="7831"/>
                <w:tab w:val="right" w:pos="7939"/>
              </w:tabs>
              <w:spacing w:after="0" w:line="360" w:lineRule="auto"/>
              <w:ind w:right="175"/>
              <w:jc w:val="both"/>
              <w:rPr>
                <w:rFonts w:ascii="Times New Roman" w:eastAsia="Times New Roman" w:hAnsi="Times New Roman" w:cs="Times New Roman"/>
                <w:i/>
                <w:color w:val="000000"/>
                <w:sz w:val="28"/>
                <w:szCs w:val="28"/>
                <w:u w:val="single"/>
                <w:lang w:eastAsia="ru-RU"/>
              </w:rPr>
            </w:pPr>
            <w:r w:rsidRPr="00926211">
              <w:rPr>
                <w:rFonts w:ascii="Times New Roman" w:eastAsia="Times New Roman" w:hAnsi="Times New Roman" w:cs="Times New Roman"/>
                <w:i/>
                <w:color w:val="000000"/>
                <w:sz w:val="28"/>
                <w:szCs w:val="28"/>
                <w:u w:val="single"/>
                <w:lang w:eastAsia="ru-RU"/>
              </w:rPr>
              <w:t xml:space="preserve">I период: сентябрь, октябрь, ноябрь </w:t>
            </w:r>
          </w:p>
        </w:tc>
      </w:tr>
      <w:tr w:rsidR="009F4501" w:rsidRPr="00AD05A4" w14:paraId="501ED2E8" w14:textId="77777777" w:rsidTr="00C4091D">
        <w:tc>
          <w:tcPr>
            <w:tcW w:w="2834" w:type="dxa"/>
          </w:tcPr>
          <w:p w14:paraId="00058FD1" w14:textId="77777777" w:rsidR="009F4501" w:rsidRPr="00E857F9"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lang w:eastAsia="ru-RU"/>
              </w:rPr>
            </w:pPr>
            <w:r w:rsidRPr="00E857F9">
              <w:rPr>
                <w:rFonts w:ascii="Times New Roman" w:eastAsia="Times New Roman" w:hAnsi="Times New Roman" w:cs="Times New Roman"/>
                <w:i/>
                <w:color w:val="000000"/>
                <w:sz w:val="28"/>
                <w:szCs w:val="28"/>
                <w:lang w:eastAsia="ru-RU"/>
              </w:rPr>
              <w:t>Развитие лексико-грамматических средств языка</w:t>
            </w:r>
          </w:p>
        </w:tc>
        <w:tc>
          <w:tcPr>
            <w:tcW w:w="8047" w:type="dxa"/>
          </w:tcPr>
          <w:p w14:paraId="706B02D0" w14:textId="77777777" w:rsidR="009F4501" w:rsidRPr="00AD05A4" w:rsidRDefault="009F4501" w:rsidP="00AD05A4">
            <w:pPr>
              <w:pBdr>
                <w:top w:val="nil"/>
                <w:left w:val="nil"/>
                <w:bottom w:val="nil"/>
                <w:right w:val="nil"/>
                <w:between w:val="nil"/>
              </w:pBdr>
              <w:tabs>
                <w:tab w:val="left" w:pos="7831"/>
                <w:tab w:val="right" w:pos="7939"/>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Учить детей вслушиваться в обращенную речь</w:t>
            </w:r>
            <w:r w:rsidR="000B141F">
              <w:rPr>
                <w:rFonts w:ascii="Times New Roman" w:eastAsia="Times New Roman" w:hAnsi="Times New Roman" w:cs="Times New Roman"/>
                <w:color w:val="000000"/>
                <w:sz w:val="28"/>
                <w:szCs w:val="28"/>
                <w:lang w:eastAsia="ru-RU"/>
              </w:rPr>
              <w:t>;</w:t>
            </w:r>
          </w:p>
          <w:p w14:paraId="5457E71D" w14:textId="77777777" w:rsidR="009F4501" w:rsidRPr="00AD05A4" w:rsidRDefault="009F4501" w:rsidP="00AD05A4">
            <w:pPr>
              <w:pBdr>
                <w:top w:val="nil"/>
                <w:left w:val="nil"/>
                <w:bottom w:val="nil"/>
                <w:right w:val="nil"/>
                <w:between w:val="nil"/>
              </w:pBdr>
              <w:tabs>
                <w:tab w:val="left" w:pos="7831"/>
                <w:tab w:val="right" w:pos="7939"/>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Учить выделять названия предметов, действий, признаков, понимать обобщающее значение слов</w:t>
            </w:r>
            <w:r w:rsidR="000B141F">
              <w:rPr>
                <w:rFonts w:ascii="Times New Roman" w:eastAsia="Times New Roman" w:hAnsi="Times New Roman" w:cs="Times New Roman"/>
                <w:color w:val="000000"/>
                <w:sz w:val="28"/>
                <w:szCs w:val="28"/>
                <w:lang w:eastAsia="ru-RU"/>
              </w:rPr>
              <w:t>;</w:t>
            </w:r>
          </w:p>
          <w:p w14:paraId="4B4A2D69" w14:textId="77777777" w:rsidR="009F4501" w:rsidRPr="00AD05A4" w:rsidRDefault="009F4501" w:rsidP="00AD05A4">
            <w:pPr>
              <w:pBdr>
                <w:top w:val="nil"/>
                <w:left w:val="nil"/>
                <w:bottom w:val="nil"/>
                <w:right w:val="nil"/>
                <w:between w:val="nil"/>
              </w:pBdr>
              <w:tabs>
                <w:tab w:val="left" w:pos="7831"/>
                <w:tab w:val="right" w:pos="7939"/>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Учить детей преобразовывать глаголы повелительного наклонения 2-го лица единственного числа в глаголы изъявительного наклонения 3-го лица единственного и множественного числа настоящего времени (спи — спит, спят, спали, спала)</w:t>
            </w:r>
            <w:r w:rsidR="000B141F">
              <w:rPr>
                <w:rFonts w:ascii="Times New Roman" w:eastAsia="Times New Roman" w:hAnsi="Times New Roman" w:cs="Times New Roman"/>
                <w:color w:val="000000"/>
                <w:sz w:val="28"/>
                <w:szCs w:val="28"/>
                <w:lang w:eastAsia="ru-RU"/>
              </w:rPr>
              <w:t>;</w:t>
            </w:r>
            <w:r w:rsidRPr="00AD05A4">
              <w:rPr>
                <w:rFonts w:ascii="Times New Roman" w:eastAsia="Times New Roman" w:hAnsi="Times New Roman" w:cs="Times New Roman"/>
                <w:color w:val="000000"/>
                <w:sz w:val="28"/>
                <w:szCs w:val="28"/>
                <w:lang w:eastAsia="ru-RU"/>
              </w:rPr>
              <w:t xml:space="preserve"> </w:t>
            </w:r>
          </w:p>
          <w:p w14:paraId="77BCE1DE" w14:textId="77777777" w:rsidR="009F4501" w:rsidRPr="00AD05A4" w:rsidRDefault="009F4501" w:rsidP="00AD05A4">
            <w:pPr>
              <w:pBdr>
                <w:top w:val="nil"/>
                <w:left w:val="nil"/>
                <w:bottom w:val="nil"/>
                <w:right w:val="nil"/>
                <w:between w:val="nil"/>
              </w:pBdr>
              <w:tabs>
                <w:tab w:val="left" w:pos="7831"/>
                <w:tab w:val="right" w:pos="7939"/>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Расширять возможности пользоваться диалогической формой речи</w:t>
            </w:r>
            <w:r w:rsidR="000B141F">
              <w:rPr>
                <w:rFonts w:ascii="Times New Roman" w:eastAsia="Times New Roman" w:hAnsi="Times New Roman" w:cs="Times New Roman"/>
                <w:color w:val="000000"/>
                <w:sz w:val="28"/>
                <w:szCs w:val="28"/>
                <w:lang w:eastAsia="ru-RU"/>
              </w:rPr>
              <w:t>;</w:t>
            </w:r>
            <w:r w:rsidRPr="00AD05A4">
              <w:rPr>
                <w:rFonts w:ascii="Times New Roman" w:eastAsia="Times New Roman" w:hAnsi="Times New Roman" w:cs="Times New Roman"/>
                <w:color w:val="000000"/>
                <w:sz w:val="28"/>
                <w:szCs w:val="28"/>
                <w:lang w:eastAsia="ru-RU"/>
              </w:rPr>
              <w:t xml:space="preserve"> </w:t>
            </w:r>
          </w:p>
          <w:p w14:paraId="243201DA" w14:textId="77777777" w:rsidR="009F4501" w:rsidRPr="00AD05A4" w:rsidRDefault="009F4501" w:rsidP="00AD05A4">
            <w:pPr>
              <w:pBdr>
                <w:top w:val="nil"/>
                <w:left w:val="nil"/>
                <w:bottom w:val="nil"/>
                <w:right w:val="nil"/>
                <w:between w:val="nil"/>
              </w:pBdr>
              <w:tabs>
                <w:tab w:val="left" w:pos="7831"/>
                <w:tab w:val="right" w:pos="7939"/>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Учить детей использовать в самостоятельной речи притяжательные местоимения «мой — моя, мое» в сочетании с существительными мужского и женского рода, некоторых форм словоизменения путем практического овладения существительными единственного и множественного числа, глаголами единственного и множественного числа настоящего и прошедшего времени, существительными в винительном, дательном и творительном падежах</w:t>
            </w:r>
            <w:r w:rsidR="000B141F">
              <w:rPr>
                <w:rFonts w:ascii="Times New Roman" w:eastAsia="Times New Roman" w:hAnsi="Times New Roman" w:cs="Times New Roman"/>
                <w:color w:val="000000"/>
                <w:sz w:val="28"/>
                <w:szCs w:val="28"/>
                <w:lang w:eastAsia="ru-RU"/>
              </w:rPr>
              <w:t>;</w:t>
            </w:r>
            <w:r w:rsidRPr="00AD05A4">
              <w:rPr>
                <w:rFonts w:ascii="Times New Roman" w:eastAsia="Times New Roman" w:hAnsi="Times New Roman" w:cs="Times New Roman"/>
                <w:color w:val="000000"/>
                <w:sz w:val="28"/>
                <w:szCs w:val="28"/>
                <w:lang w:eastAsia="ru-RU"/>
              </w:rPr>
              <w:t xml:space="preserve"> </w:t>
            </w:r>
          </w:p>
          <w:p w14:paraId="2D7DD9F2" w14:textId="77777777" w:rsidR="009F4501" w:rsidRPr="00AD05A4" w:rsidRDefault="009F4501" w:rsidP="00AD05A4">
            <w:pPr>
              <w:pBdr>
                <w:top w:val="nil"/>
                <w:left w:val="nil"/>
                <w:bottom w:val="nil"/>
                <w:right w:val="nil"/>
                <w:between w:val="nil"/>
              </w:pBdr>
              <w:tabs>
                <w:tab w:val="left" w:pos="7831"/>
                <w:tab w:val="right" w:pos="7939"/>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Учить детей некоторым способам словообразования: с использованием существительных с уменьшительно-ласкательными суффиксами и глаголов с разными приставками (на-, по-, вы)</w:t>
            </w:r>
            <w:r w:rsidR="000B141F">
              <w:rPr>
                <w:rFonts w:ascii="Times New Roman" w:eastAsia="Times New Roman" w:hAnsi="Times New Roman" w:cs="Times New Roman"/>
                <w:color w:val="000000"/>
                <w:sz w:val="28"/>
                <w:szCs w:val="28"/>
                <w:lang w:eastAsia="ru-RU"/>
              </w:rPr>
              <w:t>.</w:t>
            </w:r>
          </w:p>
        </w:tc>
      </w:tr>
      <w:tr w:rsidR="009F4501" w:rsidRPr="00AD05A4" w14:paraId="38E78B73" w14:textId="77777777" w:rsidTr="00C4091D">
        <w:tc>
          <w:tcPr>
            <w:tcW w:w="2834" w:type="dxa"/>
          </w:tcPr>
          <w:p w14:paraId="498DFEC0" w14:textId="77777777" w:rsidR="009F4501" w:rsidRPr="00E857F9"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lang w:eastAsia="ru-RU"/>
              </w:rPr>
            </w:pPr>
            <w:r w:rsidRPr="00E857F9">
              <w:rPr>
                <w:rFonts w:ascii="Times New Roman" w:eastAsia="Times New Roman" w:hAnsi="Times New Roman" w:cs="Times New Roman"/>
                <w:i/>
                <w:color w:val="000000"/>
                <w:sz w:val="28"/>
                <w:szCs w:val="28"/>
                <w:lang w:eastAsia="ru-RU"/>
              </w:rPr>
              <w:t>Развитие самостоятельной развернутой фразовой речи</w:t>
            </w:r>
          </w:p>
        </w:tc>
        <w:tc>
          <w:tcPr>
            <w:tcW w:w="8047" w:type="dxa"/>
          </w:tcPr>
          <w:p w14:paraId="6772D7E0" w14:textId="77777777" w:rsidR="009F4501" w:rsidRPr="00AD05A4" w:rsidRDefault="009F4501" w:rsidP="00AD05A4">
            <w:pPr>
              <w:pBdr>
                <w:top w:val="nil"/>
                <w:left w:val="nil"/>
                <w:bottom w:val="nil"/>
                <w:right w:val="nil"/>
                <w:between w:val="nil"/>
              </w:pBdr>
              <w:tabs>
                <w:tab w:val="left" w:pos="7831"/>
                <w:tab w:val="right" w:pos="7939"/>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Закреплять у детей навык составления </w:t>
            </w:r>
            <w:r w:rsidR="00926211">
              <w:rPr>
                <w:rFonts w:ascii="Times New Roman" w:eastAsia="Times New Roman" w:hAnsi="Times New Roman" w:cs="Times New Roman"/>
                <w:color w:val="000000"/>
                <w:sz w:val="28"/>
                <w:szCs w:val="28"/>
                <w:lang w:eastAsia="ru-RU"/>
              </w:rPr>
              <w:t>сложных</w:t>
            </w:r>
            <w:r w:rsidRPr="00AD05A4">
              <w:rPr>
                <w:rFonts w:ascii="Times New Roman" w:eastAsia="Times New Roman" w:hAnsi="Times New Roman" w:cs="Times New Roman"/>
                <w:color w:val="000000"/>
                <w:sz w:val="28"/>
                <w:szCs w:val="28"/>
                <w:lang w:eastAsia="ru-RU"/>
              </w:rPr>
              <w:t xml:space="preserve"> предложений по вопросам, демонстрации действий, по картинке, по моделям: </w:t>
            </w:r>
          </w:p>
          <w:p w14:paraId="3BD09B32" w14:textId="77777777" w:rsidR="009F4501" w:rsidRPr="00AD05A4" w:rsidRDefault="009F4501" w:rsidP="00AD05A4">
            <w:pPr>
              <w:pBdr>
                <w:top w:val="nil"/>
                <w:left w:val="nil"/>
                <w:bottom w:val="nil"/>
                <w:right w:val="nil"/>
                <w:between w:val="nil"/>
              </w:pBdr>
              <w:tabs>
                <w:tab w:val="left" w:pos="7831"/>
                <w:tab w:val="right" w:pos="7939"/>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существительное + глагол +</w:t>
            </w:r>
            <w:r w:rsidR="002E4AF1">
              <w:rPr>
                <w:rFonts w:ascii="Times New Roman" w:eastAsia="Times New Roman" w:hAnsi="Times New Roman" w:cs="Times New Roman"/>
                <w:color w:val="000000"/>
                <w:sz w:val="28"/>
                <w:szCs w:val="28"/>
                <w:lang w:eastAsia="ru-RU"/>
              </w:rPr>
              <w:t xml:space="preserve"> </w:t>
            </w:r>
            <w:r w:rsidR="00926211">
              <w:rPr>
                <w:rFonts w:ascii="Times New Roman" w:eastAsia="Times New Roman" w:hAnsi="Times New Roman" w:cs="Times New Roman"/>
                <w:color w:val="000000"/>
                <w:sz w:val="28"/>
                <w:szCs w:val="28"/>
                <w:lang w:eastAsia="ru-RU"/>
              </w:rPr>
              <w:t>прилагательное +</w:t>
            </w:r>
            <w:r w:rsidRPr="00AD05A4">
              <w:rPr>
                <w:rFonts w:ascii="Times New Roman" w:eastAsia="Times New Roman" w:hAnsi="Times New Roman" w:cs="Times New Roman"/>
                <w:color w:val="000000"/>
                <w:sz w:val="28"/>
                <w:szCs w:val="28"/>
                <w:lang w:eastAsia="ru-RU"/>
              </w:rPr>
              <w:t xml:space="preserve"> прямое дополнение: «Мама (папа, брат, сестра, девочка, мальчик) пьет</w:t>
            </w:r>
            <w:r w:rsidR="00926211">
              <w:rPr>
                <w:rFonts w:ascii="Times New Roman" w:eastAsia="Times New Roman" w:hAnsi="Times New Roman" w:cs="Times New Roman"/>
                <w:color w:val="000000"/>
                <w:sz w:val="28"/>
                <w:szCs w:val="28"/>
                <w:lang w:eastAsia="ru-RU"/>
              </w:rPr>
              <w:t xml:space="preserve"> </w:t>
            </w:r>
            <w:r w:rsidR="00926211">
              <w:rPr>
                <w:rFonts w:ascii="Times New Roman" w:eastAsia="Times New Roman" w:hAnsi="Times New Roman" w:cs="Times New Roman"/>
                <w:color w:val="000000"/>
                <w:sz w:val="28"/>
                <w:szCs w:val="28"/>
                <w:lang w:eastAsia="ru-RU"/>
              </w:rPr>
              <w:lastRenderedPageBreak/>
              <w:t>горячий</w:t>
            </w:r>
            <w:r w:rsidRPr="00AD05A4">
              <w:rPr>
                <w:rFonts w:ascii="Times New Roman" w:eastAsia="Times New Roman" w:hAnsi="Times New Roman" w:cs="Times New Roman"/>
                <w:color w:val="000000"/>
                <w:sz w:val="28"/>
                <w:szCs w:val="28"/>
                <w:lang w:eastAsia="ru-RU"/>
              </w:rPr>
              <w:t xml:space="preserve"> чай (компот, молоко)», «</w:t>
            </w:r>
            <w:r w:rsidR="00926211">
              <w:rPr>
                <w:rFonts w:ascii="Times New Roman" w:eastAsia="Times New Roman" w:hAnsi="Times New Roman" w:cs="Times New Roman"/>
                <w:color w:val="000000"/>
                <w:sz w:val="28"/>
                <w:szCs w:val="28"/>
                <w:lang w:eastAsia="ru-RU"/>
              </w:rPr>
              <w:t xml:space="preserve">Папа </w:t>
            </w:r>
            <w:r w:rsidRPr="00AD05A4">
              <w:rPr>
                <w:rFonts w:ascii="Times New Roman" w:eastAsia="Times New Roman" w:hAnsi="Times New Roman" w:cs="Times New Roman"/>
                <w:color w:val="000000"/>
                <w:sz w:val="28"/>
                <w:szCs w:val="28"/>
                <w:lang w:eastAsia="ru-RU"/>
              </w:rPr>
              <w:t>читает</w:t>
            </w:r>
            <w:r w:rsidR="00926211">
              <w:rPr>
                <w:rFonts w:ascii="Times New Roman" w:eastAsia="Times New Roman" w:hAnsi="Times New Roman" w:cs="Times New Roman"/>
                <w:color w:val="000000"/>
                <w:sz w:val="28"/>
                <w:szCs w:val="28"/>
                <w:lang w:eastAsia="ru-RU"/>
              </w:rPr>
              <w:t xml:space="preserve"> интересную</w:t>
            </w:r>
            <w:r w:rsidRPr="00AD05A4">
              <w:rPr>
                <w:rFonts w:ascii="Times New Roman" w:eastAsia="Times New Roman" w:hAnsi="Times New Roman" w:cs="Times New Roman"/>
                <w:color w:val="000000"/>
                <w:sz w:val="28"/>
                <w:szCs w:val="28"/>
                <w:lang w:eastAsia="ru-RU"/>
              </w:rPr>
              <w:t xml:space="preserve"> книгу (газету)»; </w:t>
            </w:r>
          </w:p>
          <w:p w14:paraId="4CDE9971" w14:textId="77777777" w:rsidR="009F4501" w:rsidRPr="00AD05A4" w:rsidRDefault="009F4501" w:rsidP="00AD05A4">
            <w:pPr>
              <w:pBdr>
                <w:top w:val="nil"/>
                <w:left w:val="nil"/>
                <w:bottom w:val="nil"/>
                <w:right w:val="nil"/>
                <w:between w:val="nil"/>
              </w:pBdr>
              <w:tabs>
                <w:tab w:val="left" w:pos="7831"/>
                <w:tab w:val="right" w:pos="7939"/>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w:t>
            </w:r>
            <w:r w:rsidR="002E4AF1">
              <w:rPr>
                <w:rFonts w:ascii="Times New Roman" w:eastAsia="Times New Roman" w:hAnsi="Times New Roman" w:cs="Times New Roman"/>
                <w:color w:val="000000"/>
                <w:sz w:val="28"/>
                <w:szCs w:val="28"/>
                <w:lang w:eastAsia="ru-RU"/>
              </w:rPr>
              <w:t xml:space="preserve"> </w:t>
            </w:r>
            <w:r w:rsidRPr="00AD05A4">
              <w:rPr>
                <w:rFonts w:ascii="Times New Roman" w:eastAsia="Times New Roman" w:hAnsi="Times New Roman" w:cs="Times New Roman"/>
                <w:color w:val="000000"/>
                <w:sz w:val="28"/>
                <w:szCs w:val="28"/>
                <w:lang w:eastAsia="ru-RU"/>
              </w:rPr>
              <w:t xml:space="preserve">существительное + глагол + 2 зависимых от глагола существительных в косвенных падежах: «Кому мама шьет платье? </w:t>
            </w:r>
            <w:r w:rsidR="00926211">
              <w:rPr>
                <w:rFonts w:ascii="Times New Roman" w:eastAsia="Times New Roman" w:hAnsi="Times New Roman" w:cs="Times New Roman"/>
                <w:color w:val="000000"/>
                <w:sz w:val="28"/>
                <w:szCs w:val="28"/>
                <w:lang w:eastAsia="ru-RU"/>
              </w:rPr>
              <w:t>Мама шьёт платье д</w:t>
            </w:r>
            <w:r w:rsidRPr="00AD05A4">
              <w:rPr>
                <w:rFonts w:ascii="Times New Roman" w:eastAsia="Times New Roman" w:hAnsi="Times New Roman" w:cs="Times New Roman"/>
                <w:color w:val="000000"/>
                <w:sz w:val="28"/>
                <w:szCs w:val="28"/>
                <w:lang w:eastAsia="ru-RU"/>
              </w:rPr>
              <w:t>очке</w:t>
            </w:r>
            <w:r w:rsidR="00926211">
              <w:rPr>
                <w:rFonts w:ascii="Times New Roman" w:eastAsia="Times New Roman" w:hAnsi="Times New Roman" w:cs="Times New Roman"/>
                <w:color w:val="000000"/>
                <w:sz w:val="28"/>
                <w:szCs w:val="28"/>
                <w:lang w:eastAsia="ru-RU"/>
              </w:rPr>
              <w:t xml:space="preserve"> (</w:t>
            </w:r>
            <w:r w:rsidRPr="00AD05A4">
              <w:rPr>
                <w:rFonts w:ascii="Times New Roman" w:eastAsia="Times New Roman" w:hAnsi="Times New Roman" w:cs="Times New Roman"/>
                <w:color w:val="000000"/>
                <w:sz w:val="28"/>
                <w:szCs w:val="28"/>
                <w:lang w:eastAsia="ru-RU"/>
              </w:rPr>
              <w:t>кукле</w:t>
            </w:r>
            <w:r w:rsidR="00926211">
              <w:rPr>
                <w:rFonts w:ascii="Times New Roman" w:eastAsia="Times New Roman" w:hAnsi="Times New Roman" w:cs="Times New Roman"/>
                <w:color w:val="000000"/>
                <w:sz w:val="28"/>
                <w:szCs w:val="28"/>
                <w:lang w:eastAsia="ru-RU"/>
              </w:rPr>
              <w:t>)</w:t>
            </w:r>
            <w:r w:rsidRPr="00AD05A4">
              <w:rPr>
                <w:rFonts w:ascii="Times New Roman" w:eastAsia="Times New Roman" w:hAnsi="Times New Roman" w:cs="Times New Roman"/>
                <w:color w:val="000000"/>
                <w:sz w:val="28"/>
                <w:szCs w:val="28"/>
                <w:lang w:eastAsia="ru-RU"/>
              </w:rPr>
              <w:t>», «Чем мама режет хлеб? Мама режет хлеб ножом»</w:t>
            </w:r>
            <w:r w:rsidR="000B141F">
              <w:rPr>
                <w:rFonts w:ascii="Times New Roman" w:eastAsia="Times New Roman" w:hAnsi="Times New Roman" w:cs="Times New Roman"/>
                <w:color w:val="000000"/>
                <w:sz w:val="28"/>
                <w:szCs w:val="28"/>
                <w:lang w:eastAsia="ru-RU"/>
              </w:rPr>
              <w:t>;</w:t>
            </w:r>
          </w:p>
          <w:p w14:paraId="12B15A72" w14:textId="77777777" w:rsidR="009F4501" w:rsidRPr="00AD05A4" w:rsidRDefault="009F4501" w:rsidP="00AD05A4">
            <w:pPr>
              <w:pBdr>
                <w:top w:val="nil"/>
                <w:left w:val="nil"/>
                <w:bottom w:val="nil"/>
                <w:right w:val="nil"/>
                <w:between w:val="nil"/>
              </w:pBdr>
              <w:tabs>
                <w:tab w:val="left" w:pos="7831"/>
                <w:tab w:val="right" w:pos="7939"/>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Формировать навык составления короткого рассказа</w:t>
            </w:r>
            <w:r w:rsidR="000B141F">
              <w:rPr>
                <w:rFonts w:ascii="Times New Roman" w:eastAsia="Times New Roman" w:hAnsi="Times New Roman" w:cs="Times New Roman"/>
                <w:color w:val="000000"/>
                <w:sz w:val="28"/>
                <w:szCs w:val="28"/>
                <w:lang w:eastAsia="ru-RU"/>
              </w:rPr>
              <w:t>.</w:t>
            </w:r>
          </w:p>
        </w:tc>
      </w:tr>
      <w:tr w:rsidR="009F4501" w:rsidRPr="00AD05A4" w14:paraId="1F1B4B64" w14:textId="77777777" w:rsidTr="00C4091D">
        <w:tc>
          <w:tcPr>
            <w:tcW w:w="2834" w:type="dxa"/>
          </w:tcPr>
          <w:p w14:paraId="25DD91EC" w14:textId="77777777" w:rsidR="009F4501" w:rsidRPr="00E857F9"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lang w:eastAsia="ru-RU"/>
              </w:rPr>
            </w:pPr>
            <w:r w:rsidRPr="00E857F9">
              <w:rPr>
                <w:rFonts w:ascii="Times New Roman" w:eastAsia="Times New Roman" w:hAnsi="Times New Roman" w:cs="Times New Roman"/>
                <w:i/>
                <w:color w:val="000000"/>
                <w:sz w:val="28"/>
                <w:szCs w:val="28"/>
                <w:lang w:eastAsia="ru-RU"/>
              </w:rPr>
              <w:lastRenderedPageBreak/>
              <w:t>Формирование произносительной стороны речи</w:t>
            </w:r>
          </w:p>
          <w:p w14:paraId="4033C7BA" w14:textId="77777777" w:rsidR="009F4501" w:rsidRPr="00AD05A4"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tc>
        <w:tc>
          <w:tcPr>
            <w:tcW w:w="8047" w:type="dxa"/>
          </w:tcPr>
          <w:p w14:paraId="1D81FEDE" w14:textId="77777777" w:rsidR="009F4501" w:rsidRPr="00AD05A4"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Уточнять у детей произношение сохранных звуков: [а], [у], [о], [э], [и], [м], [м’], [н], [н’], [п], [п’], [т], [т’], [л], [л’], [ф], [ф’], [в], [в’], [б], [б’]. [к], [к’], [г], [г’], [х], [х’], [л’], [j], [ы]</w:t>
            </w:r>
            <w:r w:rsidR="00926211">
              <w:rPr>
                <w:rFonts w:ascii="Times New Roman" w:eastAsia="Times New Roman" w:hAnsi="Times New Roman" w:cs="Times New Roman"/>
                <w:color w:val="000000"/>
                <w:sz w:val="28"/>
                <w:szCs w:val="28"/>
                <w:lang w:eastAsia="ru-RU"/>
              </w:rPr>
              <w:t>.</w:t>
            </w:r>
            <w:r w:rsidRPr="00AD05A4">
              <w:rPr>
                <w:rFonts w:ascii="Times New Roman" w:eastAsia="Times New Roman" w:hAnsi="Times New Roman" w:cs="Times New Roman"/>
                <w:color w:val="000000"/>
                <w:sz w:val="28"/>
                <w:szCs w:val="28"/>
                <w:lang w:eastAsia="ru-RU"/>
              </w:rPr>
              <w:t xml:space="preserve"> </w:t>
            </w:r>
            <w:r w:rsidR="00926211" w:rsidRPr="00AD05A4">
              <w:rPr>
                <w:rFonts w:ascii="Times New Roman" w:eastAsia="Times New Roman" w:hAnsi="Times New Roman" w:cs="Times New Roman"/>
                <w:color w:val="000000"/>
                <w:sz w:val="28"/>
                <w:szCs w:val="28"/>
                <w:lang w:eastAsia="ru-RU"/>
              </w:rPr>
              <w:t xml:space="preserve">Вызывать отсутствующие звуки: </w:t>
            </w:r>
            <w:r w:rsidRPr="00AD05A4">
              <w:rPr>
                <w:rFonts w:ascii="Times New Roman" w:eastAsia="Times New Roman" w:hAnsi="Times New Roman" w:cs="Times New Roman"/>
                <w:color w:val="000000"/>
                <w:sz w:val="28"/>
                <w:szCs w:val="28"/>
                <w:lang w:eastAsia="ru-RU"/>
              </w:rPr>
              <w:t>и закреплять их на уровне слогов, слов, предложений</w:t>
            </w:r>
            <w:r w:rsidR="000B141F">
              <w:rPr>
                <w:rFonts w:ascii="Times New Roman" w:eastAsia="Times New Roman" w:hAnsi="Times New Roman" w:cs="Times New Roman"/>
                <w:color w:val="000000"/>
                <w:sz w:val="28"/>
                <w:szCs w:val="28"/>
                <w:lang w:eastAsia="ru-RU"/>
              </w:rPr>
              <w:t>.</w:t>
            </w:r>
          </w:p>
        </w:tc>
      </w:tr>
      <w:tr w:rsidR="009F4501" w:rsidRPr="00AD05A4" w14:paraId="64CB8EE0" w14:textId="77777777" w:rsidTr="00C4091D">
        <w:tc>
          <w:tcPr>
            <w:tcW w:w="2834" w:type="dxa"/>
          </w:tcPr>
          <w:p w14:paraId="7527EC67" w14:textId="77777777" w:rsidR="009F4501" w:rsidRPr="00E857F9" w:rsidRDefault="006919D7" w:rsidP="00AD05A4">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lang w:eastAsia="ru-RU"/>
              </w:rPr>
            </w:pPr>
            <w:r w:rsidRPr="00E857F9">
              <w:rPr>
                <w:rFonts w:ascii="Times New Roman" w:eastAsia="Times New Roman" w:hAnsi="Times New Roman" w:cs="Times New Roman"/>
                <w:i/>
                <w:color w:val="000000"/>
                <w:sz w:val="28"/>
                <w:szCs w:val="28"/>
                <w:lang w:eastAsia="ru-RU"/>
              </w:rPr>
              <w:t>Развитие слухового восприятия, внимания, памяти</w:t>
            </w:r>
          </w:p>
        </w:tc>
        <w:tc>
          <w:tcPr>
            <w:tcW w:w="8047" w:type="dxa"/>
          </w:tcPr>
          <w:p w14:paraId="17A52AA6" w14:textId="77777777" w:rsidR="000B141F"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Учить детей различать </w:t>
            </w:r>
            <w:r w:rsidR="006919D7" w:rsidRPr="00AD05A4">
              <w:rPr>
                <w:rFonts w:ascii="Times New Roman" w:eastAsia="Times New Roman" w:hAnsi="Times New Roman" w:cs="Times New Roman"/>
                <w:color w:val="000000"/>
                <w:sz w:val="28"/>
                <w:szCs w:val="28"/>
                <w:lang w:eastAsia="ru-RU"/>
              </w:rPr>
              <w:t>реагировать на слово, как сигнал</w:t>
            </w:r>
            <w:r w:rsidR="000B141F">
              <w:rPr>
                <w:rFonts w:ascii="Times New Roman" w:eastAsia="Times New Roman" w:hAnsi="Times New Roman" w:cs="Times New Roman"/>
                <w:color w:val="000000"/>
                <w:sz w:val="28"/>
                <w:szCs w:val="28"/>
                <w:lang w:eastAsia="ru-RU"/>
              </w:rPr>
              <w:t>;</w:t>
            </w:r>
          </w:p>
          <w:p w14:paraId="3661E644" w14:textId="77777777" w:rsidR="009F4501" w:rsidRPr="00AD05A4" w:rsidRDefault="006919D7"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 Учить различать </w:t>
            </w:r>
            <w:r w:rsidR="0056426C" w:rsidRPr="00AD05A4">
              <w:rPr>
                <w:rFonts w:ascii="Times New Roman" w:eastAsia="Times New Roman" w:hAnsi="Times New Roman" w:cs="Times New Roman"/>
                <w:color w:val="000000"/>
                <w:sz w:val="28"/>
                <w:szCs w:val="28"/>
                <w:lang w:eastAsia="ru-RU"/>
              </w:rPr>
              <w:t>звуковые сочетания</w:t>
            </w:r>
            <w:r w:rsidRPr="00AD05A4">
              <w:rPr>
                <w:rFonts w:ascii="Times New Roman" w:eastAsia="Times New Roman" w:hAnsi="Times New Roman" w:cs="Times New Roman"/>
                <w:color w:val="000000"/>
                <w:sz w:val="28"/>
                <w:szCs w:val="28"/>
                <w:lang w:eastAsia="ru-RU"/>
              </w:rPr>
              <w:t xml:space="preserve"> слов</w:t>
            </w:r>
            <w:r w:rsidR="0056426C" w:rsidRPr="00AD05A4">
              <w:rPr>
                <w:rFonts w:ascii="Times New Roman" w:eastAsia="Times New Roman" w:hAnsi="Times New Roman" w:cs="Times New Roman"/>
                <w:color w:val="000000"/>
                <w:sz w:val="28"/>
                <w:szCs w:val="28"/>
                <w:lang w:eastAsia="ru-RU"/>
              </w:rPr>
              <w:t>а</w:t>
            </w:r>
            <w:r w:rsidR="000B141F">
              <w:rPr>
                <w:rFonts w:ascii="Times New Roman" w:eastAsia="Times New Roman" w:hAnsi="Times New Roman" w:cs="Times New Roman"/>
                <w:color w:val="000000"/>
                <w:sz w:val="28"/>
                <w:szCs w:val="28"/>
                <w:lang w:eastAsia="ru-RU"/>
              </w:rPr>
              <w:t>,</w:t>
            </w:r>
            <w:r w:rsidR="0056426C" w:rsidRPr="00AD05A4">
              <w:rPr>
                <w:rFonts w:ascii="Times New Roman" w:eastAsia="Times New Roman" w:hAnsi="Times New Roman" w:cs="Times New Roman"/>
                <w:color w:val="000000"/>
                <w:sz w:val="28"/>
                <w:szCs w:val="28"/>
                <w:lang w:eastAsia="ru-RU"/>
              </w:rPr>
              <w:t xml:space="preserve"> паронимы. </w:t>
            </w:r>
          </w:p>
        </w:tc>
      </w:tr>
      <w:tr w:rsidR="009F4501" w:rsidRPr="00AD05A4" w14:paraId="3E87951E" w14:textId="77777777" w:rsidTr="00C4091D">
        <w:tc>
          <w:tcPr>
            <w:tcW w:w="10881" w:type="dxa"/>
            <w:gridSpan w:val="2"/>
          </w:tcPr>
          <w:p w14:paraId="70350ED9" w14:textId="77777777" w:rsidR="009F4501" w:rsidRPr="00926211"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i/>
                <w:color w:val="000000"/>
                <w:sz w:val="28"/>
                <w:szCs w:val="28"/>
                <w:u w:val="single"/>
                <w:lang w:eastAsia="ru-RU"/>
              </w:rPr>
            </w:pPr>
            <w:r w:rsidRPr="00926211">
              <w:rPr>
                <w:rFonts w:ascii="Times New Roman" w:eastAsia="Times New Roman" w:hAnsi="Times New Roman" w:cs="Times New Roman"/>
                <w:i/>
                <w:color w:val="000000"/>
                <w:sz w:val="28"/>
                <w:szCs w:val="28"/>
                <w:u w:val="single"/>
                <w:lang w:eastAsia="ru-RU"/>
              </w:rPr>
              <w:t>II период: декабрь, январь, февраль, март</w:t>
            </w:r>
          </w:p>
        </w:tc>
      </w:tr>
      <w:tr w:rsidR="009F4501" w:rsidRPr="00AD05A4" w14:paraId="37E6D067" w14:textId="77777777" w:rsidTr="00C4091D">
        <w:tc>
          <w:tcPr>
            <w:tcW w:w="2834" w:type="dxa"/>
          </w:tcPr>
          <w:p w14:paraId="72706428" w14:textId="77777777" w:rsidR="009F4501" w:rsidRPr="00E857F9"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lang w:eastAsia="ru-RU"/>
              </w:rPr>
            </w:pPr>
            <w:r w:rsidRPr="00E857F9">
              <w:rPr>
                <w:rFonts w:ascii="Times New Roman" w:eastAsia="Times New Roman" w:hAnsi="Times New Roman" w:cs="Times New Roman"/>
                <w:i/>
                <w:color w:val="000000"/>
                <w:sz w:val="28"/>
                <w:szCs w:val="28"/>
                <w:lang w:eastAsia="ru-RU"/>
              </w:rPr>
              <w:t>Развитие лексико-грамматических средств языка</w:t>
            </w:r>
          </w:p>
        </w:tc>
        <w:tc>
          <w:tcPr>
            <w:tcW w:w="8047" w:type="dxa"/>
          </w:tcPr>
          <w:p w14:paraId="5CBF3E94" w14:textId="77777777" w:rsidR="009F4501" w:rsidRPr="00AD05A4" w:rsidRDefault="004E1DB6"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Учить   согласов</w:t>
            </w:r>
            <w:r w:rsidR="00A324EA" w:rsidRPr="00AD05A4">
              <w:rPr>
                <w:rFonts w:ascii="Times New Roman" w:eastAsia="Times New Roman" w:hAnsi="Times New Roman" w:cs="Times New Roman"/>
                <w:color w:val="000000"/>
                <w:sz w:val="28"/>
                <w:szCs w:val="28"/>
                <w:lang w:eastAsia="ru-RU"/>
              </w:rPr>
              <w:t>ыва</w:t>
            </w:r>
            <w:r w:rsidRPr="00AD05A4">
              <w:rPr>
                <w:rFonts w:ascii="Times New Roman" w:eastAsia="Times New Roman" w:hAnsi="Times New Roman" w:cs="Times New Roman"/>
                <w:color w:val="000000"/>
                <w:sz w:val="28"/>
                <w:szCs w:val="28"/>
                <w:lang w:eastAsia="ru-RU"/>
              </w:rPr>
              <w:t>ть</w:t>
            </w:r>
            <w:r w:rsidR="009F4501" w:rsidRPr="00AD05A4">
              <w:rPr>
                <w:rFonts w:ascii="Times New Roman" w:eastAsia="Times New Roman" w:hAnsi="Times New Roman" w:cs="Times New Roman"/>
                <w:color w:val="000000"/>
                <w:sz w:val="28"/>
                <w:szCs w:val="28"/>
                <w:lang w:eastAsia="ru-RU"/>
              </w:rPr>
              <w:t xml:space="preserve"> прилагательных с существительными в роде, числе</w:t>
            </w:r>
            <w:r w:rsidR="000B141F">
              <w:rPr>
                <w:rFonts w:ascii="Times New Roman" w:eastAsia="Times New Roman" w:hAnsi="Times New Roman" w:cs="Times New Roman"/>
                <w:color w:val="000000"/>
                <w:sz w:val="28"/>
                <w:szCs w:val="28"/>
                <w:lang w:eastAsia="ru-RU"/>
              </w:rPr>
              <w:t>;</w:t>
            </w:r>
          </w:p>
          <w:p w14:paraId="2FD08AE9" w14:textId="77777777" w:rsidR="009F4501" w:rsidRPr="00AD05A4"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Упражнять в составлении сначала двух, а затем трех форм одних и тех же глаголов («лежи» — «лежит» — «лежу»)</w:t>
            </w:r>
            <w:r w:rsidR="000B141F">
              <w:rPr>
                <w:rFonts w:ascii="Times New Roman" w:eastAsia="Times New Roman" w:hAnsi="Times New Roman" w:cs="Times New Roman"/>
                <w:color w:val="000000"/>
                <w:sz w:val="28"/>
                <w:szCs w:val="28"/>
                <w:lang w:eastAsia="ru-RU"/>
              </w:rPr>
              <w:t>;</w:t>
            </w:r>
          </w:p>
          <w:p w14:paraId="6E6DC9A2" w14:textId="77777777" w:rsidR="009F4501" w:rsidRPr="00AD05A4"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Учить изменять форму глаголов 3-го лица единственного числа на форму 1-го лица единственного (и множественного) числа: «идет» — «иду» — «идешь» — «идем»</w:t>
            </w:r>
            <w:r w:rsidR="000B141F">
              <w:rPr>
                <w:rFonts w:ascii="Times New Roman" w:eastAsia="Times New Roman" w:hAnsi="Times New Roman" w:cs="Times New Roman"/>
                <w:color w:val="000000"/>
                <w:sz w:val="28"/>
                <w:szCs w:val="28"/>
                <w:lang w:eastAsia="ru-RU"/>
              </w:rPr>
              <w:t>;</w:t>
            </w:r>
          </w:p>
          <w:p w14:paraId="04DD4683" w14:textId="77777777" w:rsidR="009F4501" w:rsidRPr="00AD05A4"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Учить использовать предлоги «на, под, в, из</w:t>
            </w:r>
            <w:r w:rsidR="000B141F">
              <w:rPr>
                <w:rFonts w:ascii="Times New Roman" w:eastAsia="Times New Roman" w:hAnsi="Times New Roman" w:cs="Times New Roman"/>
                <w:color w:val="000000"/>
                <w:sz w:val="28"/>
                <w:szCs w:val="28"/>
                <w:lang w:eastAsia="ru-RU"/>
              </w:rPr>
              <w:t>, около</w:t>
            </w:r>
            <w:r w:rsidRPr="00AD05A4">
              <w:rPr>
                <w:rFonts w:ascii="Times New Roman" w:eastAsia="Times New Roman" w:hAnsi="Times New Roman" w:cs="Times New Roman"/>
                <w:color w:val="000000"/>
                <w:sz w:val="28"/>
                <w:szCs w:val="28"/>
                <w:lang w:eastAsia="ru-RU"/>
              </w:rPr>
              <w:t>», обозначающие пространственное расположение предметов, в сочетаниях с соответствующими падежными формами существительных</w:t>
            </w:r>
            <w:r w:rsidR="000B141F">
              <w:rPr>
                <w:rFonts w:ascii="Times New Roman" w:eastAsia="Times New Roman" w:hAnsi="Times New Roman" w:cs="Times New Roman"/>
                <w:color w:val="000000"/>
                <w:sz w:val="28"/>
                <w:szCs w:val="28"/>
                <w:lang w:eastAsia="ru-RU"/>
              </w:rPr>
              <w:t>.</w:t>
            </w:r>
          </w:p>
        </w:tc>
      </w:tr>
      <w:tr w:rsidR="009F4501" w:rsidRPr="00AD05A4" w14:paraId="52E78D17" w14:textId="77777777" w:rsidTr="00C4091D">
        <w:tc>
          <w:tcPr>
            <w:tcW w:w="2834" w:type="dxa"/>
          </w:tcPr>
          <w:p w14:paraId="2CD5DDD4" w14:textId="77777777" w:rsidR="009F4501" w:rsidRPr="00E857F9"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lang w:eastAsia="ru-RU"/>
              </w:rPr>
            </w:pPr>
            <w:r w:rsidRPr="00E857F9">
              <w:rPr>
                <w:rFonts w:ascii="Times New Roman" w:eastAsia="Times New Roman" w:hAnsi="Times New Roman" w:cs="Times New Roman"/>
                <w:i/>
                <w:color w:val="000000"/>
                <w:sz w:val="28"/>
                <w:szCs w:val="28"/>
                <w:lang w:eastAsia="ru-RU"/>
              </w:rPr>
              <w:t>Развитие самостоятельной развернутой фразовой речи</w:t>
            </w:r>
          </w:p>
        </w:tc>
        <w:tc>
          <w:tcPr>
            <w:tcW w:w="8047" w:type="dxa"/>
          </w:tcPr>
          <w:p w14:paraId="23ABE2C3" w14:textId="77777777" w:rsidR="000B141F"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Совершенствовать навык ведения подготовле</w:t>
            </w:r>
            <w:r w:rsidR="006919D7" w:rsidRPr="00AD05A4">
              <w:rPr>
                <w:rFonts w:ascii="Times New Roman" w:eastAsia="Times New Roman" w:hAnsi="Times New Roman" w:cs="Times New Roman"/>
                <w:color w:val="000000"/>
                <w:sz w:val="28"/>
                <w:szCs w:val="28"/>
                <w:lang w:eastAsia="ru-RU"/>
              </w:rPr>
              <w:t>нного диалога (просьба, беседа)</w:t>
            </w:r>
            <w:r w:rsidR="000B141F">
              <w:rPr>
                <w:rFonts w:ascii="Times New Roman" w:eastAsia="Times New Roman" w:hAnsi="Times New Roman" w:cs="Times New Roman"/>
                <w:color w:val="000000"/>
                <w:sz w:val="28"/>
                <w:szCs w:val="28"/>
                <w:lang w:eastAsia="ru-RU"/>
              </w:rPr>
              <w:t>;</w:t>
            </w:r>
            <w:r w:rsidR="006919D7" w:rsidRPr="00AD05A4">
              <w:rPr>
                <w:rFonts w:ascii="Times New Roman" w:eastAsia="Times New Roman" w:hAnsi="Times New Roman" w:cs="Times New Roman"/>
                <w:color w:val="000000"/>
                <w:sz w:val="28"/>
                <w:szCs w:val="28"/>
                <w:lang w:eastAsia="ru-RU"/>
              </w:rPr>
              <w:t xml:space="preserve"> </w:t>
            </w:r>
          </w:p>
          <w:p w14:paraId="14271707" w14:textId="77777777" w:rsidR="009F4501" w:rsidRPr="00AD05A4"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Расширять навык постро</w:t>
            </w:r>
            <w:r w:rsidR="006919D7" w:rsidRPr="00AD05A4">
              <w:rPr>
                <w:rFonts w:ascii="Times New Roman" w:eastAsia="Times New Roman" w:hAnsi="Times New Roman" w:cs="Times New Roman"/>
                <w:color w:val="000000"/>
                <w:sz w:val="28"/>
                <w:szCs w:val="28"/>
                <w:lang w:eastAsia="ru-RU"/>
              </w:rPr>
              <w:t xml:space="preserve">ения </w:t>
            </w:r>
            <w:r w:rsidR="001852C8" w:rsidRPr="00AD05A4">
              <w:rPr>
                <w:rFonts w:ascii="Times New Roman" w:eastAsia="Times New Roman" w:hAnsi="Times New Roman" w:cs="Times New Roman"/>
                <w:color w:val="000000"/>
                <w:sz w:val="28"/>
                <w:szCs w:val="28"/>
                <w:lang w:eastAsia="ru-RU"/>
              </w:rPr>
              <w:t xml:space="preserve">простых </w:t>
            </w:r>
            <w:r w:rsidR="006919D7" w:rsidRPr="00AD05A4">
              <w:rPr>
                <w:rFonts w:ascii="Times New Roman" w:eastAsia="Times New Roman" w:hAnsi="Times New Roman" w:cs="Times New Roman"/>
                <w:color w:val="000000"/>
                <w:sz w:val="28"/>
                <w:szCs w:val="28"/>
                <w:lang w:eastAsia="ru-RU"/>
              </w:rPr>
              <w:t>предложений</w:t>
            </w:r>
            <w:r w:rsidR="001852C8" w:rsidRPr="00AD05A4">
              <w:rPr>
                <w:rFonts w:ascii="Times New Roman" w:eastAsia="Times New Roman" w:hAnsi="Times New Roman" w:cs="Times New Roman"/>
                <w:color w:val="000000"/>
                <w:sz w:val="28"/>
                <w:szCs w:val="28"/>
                <w:lang w:eastAsia="ru-RU"/>
              </w:rPr>
              <w:t xml:space="preserve"> из 2-4 слов</w:t>
            </w:r>
            <w:r w:rsidR="000B141F">
              <w:rPr>
                <w:rFonts w:ascii="Times New Roman" w:eastAsia="Times New Roman" w:hAnsi="Times New Roman" w:cs="Times New Roman"/>
                <w:color w:val="000000"/>
                <w:sz w:val="28"/>
                <w:szCs w:val="28"/>
                <w:lang w:eastAsia="ru-RU"/>
              </w:rPr>
              <w:t>;</w:t>
            </w:r>
          </w:p>
          <w:p w14:paraId="3AAB2642" w14:textId="77777777" w:rsidR="009F4501" w:rsidRPr="00AD05A4"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lastRenderedPageBreak/>
              <w:t>Учит</w:t>
            </w:r>
            <w:r w:rsidR="00413D7B" w:rsidRPr="00AD05A4">
              <w:rPr>
                <w:rFonts w:ascii="Times New Roman" w:eastAsia="Times New Roman" w:hAnsi="Times New Roman" w:cs="Times New Roman"/>
                <w:color w:val="000000"/>
                <w:sz w:val="28"/>
                <w:szCs w:val="28"/>
                <w:lang w:eastAsia="ru-RU"/>
              </w:rPr>
              <w:t xml:space="preserve"> отвечать на вопросы по содержанию текста.</w:t>
            </w:r>
          </w:p>
        </w:tc>
      </w:tr>
      <w:tr w:rsidR="009F4501" w:rsidRPr="00AD05A4" w14:paraId="1876A91E" w14:textId="77777777" w:rsidTr="00C4091D">
        <w:tc>
          <w:tcPr>
            <w:tcW w:w="10881" w:type="dxa"/>
            <w:gridSpan w:val="2"/>
          </w:tcPr>
          <w:p w14:paraId="181C8067" w14:textId="77777777" w:rsidR="009F4501" w:rsidRPr="000B141F"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i/>
                <w:color w:val="000000"/>
                <w:sz w:val="28"/>
                <w:szCs w:val="28"/>
                <w:u w:val="single"/>
                <w:lang w:eastAsia="ru-RU"/>
              </w:rPr>
            </w:pPr>
            <w:r w:rsidRPr="000B141F">
              <w:rPr>
                <w:rFonts w:ascii="Times New Roman" w:eastAsia="Times New Roman" w:hAnsi="Times New Roman" w:cs="Times New Roman"/>
                <w:i/>
                <w:color w:val="000000"/>
                <w:sz w:val="28"/>
                <w:szCs w:val="28"/>
                <w:u w:val="single"/>
                <w:lang w:eastAsia="ru-RU"/>
              </w:rPr>
              <w:lastRenderedPageBreak/>
              <w:t xml:space="preserve">III период: апрель, май, июнь </w:t>
            </w:r>
          </w:p>
        </w:tc>
      </w:tr>
      <w:tr w:rsidR="009F4501" w:rsidRPr="00AD05A4" w14:paraId="2CD3EFBD" w14:textId="77777777" w:rsidTr="00C4091D">
        <w:tc>
          <w:tcPr>
            <w:tcW w:w="2834" w:type="dxa"/>
          </w:tcPr>
          <w:p w14:paraId="1B429222" w14:textId="77777777" w:rsidR="009F4501" w:rsidRPr="00E857F9"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lang w:eastAsia="ru-RU"/>
              </w:rPr>
            </w:pPr>
            <w:r w:rsidRPr="00E857F9">
              <w:rPr>
                <w:rFonts w:ascii="Times New Roman" w:eastAsia="Times New Roman" w:hAnsi="Times New Roman" w:cs="Times New Roman"/>
                <w:i/>
                <w:color w:val="000000"/>
                <w:sz w:val="28"/>
                <w:szCs w:val="28"/>
                <w:lang w:eastAsia="ru-RU"/>
              </w:rPr>
              <w:t>Развитие лексико-грамматических средств языка</w:t>
            </w:r>
          </w:p>
        </w:tc>
        <w:tc>
          <w:tcPr>
            <w:tcW w:w="8047" w:type="dxa"/>
          </w:tcPr>
          <w:p w14:paraId="63ECD899" w14:textId="77777777" w:rsidR="009F4501" w:rsidRPr="00AD05A4"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w:t>
            </w:r>
            <w:r w:rsidR="00413D7B" w:rsidRPr="00AD05A4">
              <w:rPr>
                <w:rFonts w:ascii="Times New Roman" w:eastAsia="Times New Roman" w:hAnsi="Times New Roman" w:cs="Times New Roman"/>
                <w:color w:val="000000"/>
                <w:sz w:val="28"/>
                <w:szCs w:val="28"/>
                <w:lang w:eastAsia="ru-RU"/>
              </w:rPr>
              <w:t>чить понимать и употреблять в речи обобщающие понятия</w:t>
            </w:r>
            <w:r w:rsidR="000B141F">
              <w:rPr>
                <w:rFonts w:ascii="Times New Roman" w:eastAsia="Times New Roman" w:hAnsi="Times New Roman" w:cs="Times New Roman"/>
                <w:color w:val="000000"/>
                <w:sz w:val="28"/>
                <w:szCs w:val="28"/>
                <w:lang w:eastAsia="ru-RU"/>
              </w:rPr>
              <w:t>;</w:t>
            </w:r>
          </w:p>
          <w:p w14:paraId="103E52E8" w14:textId="77777777" w:rsidR="00413D7B" w:rsidRPr="00AD05A4" w:rsidRDefault="00413D7B"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Учить понимать и употреблять в речи предлоги </w:t>
            </w:r>
            <w:r w:rsidR="000B141F">
              <w:rPr>
                <w:rFonts w:ascii="Times New Roman" w:eastAsia="Times New Roman" w:hAnsi="Times New Roman" w:cs="Times New Roman"/>
                <w:color w:val="000000"/>
                <w:sz w:val="28"/>
                <w:szCs w:val="28"/>
                <w:lang w:eastAsia="ru-RU"/>
              </w:rPr>
              <w:t>«</w:t>
            </w:r>
            <w:r w:rsidRPr="00AD05A4">
              <w:rPr>
                <w:rFonts w:ascii="Times New Roman" w:eastAsia="Times New Roman" w:hAnsi="Times New Roman" w:cs="Times New Roman"/>
                <w:color w:val="000000"/>
                <w:sz w:val="28"/>
                <w:szCs w:val="28"/>
                <w:lang w:eastAsia="ru-RU"/>
              </w:rPr>
              <w:t xml:space="preserve">в, из, на, к, </w:t>
            </w:r>
            <w:r w:rsidR="001852C8" w:rsidRPr="00AD05A4">
              <w:rPr>
                <w:rFonts w:ascii="Times New Roman" w:eastAsia="Times New Roman" w:hAnsi="Times New Roman" w:cs="Times New Roman"/>
                <w:color w:val="000000"/>
                <w:sz w:val="28"/>
                <w:szCs w:val="28"/>
                <w:lang w:eastAsia="ru-RU"/>
              </w:rPr>
              <w:t>по</w:t>
            </w:r>
            <w:r w:rsidR="000B141F">
              <w:rPr>
                <w:rFonts w:ascii="Times New Roman" w:eastAsia="Times New Roman" w:hAnsi="Times New Roman" w:cs="Times New Roman"/>
                <w:color w:val="000000"/>
                <w:sz w:val="28"/>
                <w:szCs w:val="28"/>
                <w:lang w:eastAsia="ru-RU"/>
              </w:rPr>
              <w:t>, над, под»;</w:t>
            </w:r>
          </w:p>
          <w:p w14:paraId="41FF4248" w14:textId="77777777" w:rsidR="001852C8" w:rsidRPr="00AD05A4" w:rsidRDefault="001852C8"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Учить образовывать множественное число существительного</w:t>
            </w:r>
            <w:r w:rsidR="000B141F">
              <w:rPr>
                <w:rFonts w:ascii="Times New Roman" w:eastAsia="Times New Roman" w:hAnsi="Times New Roman" w:cs="Times New Roman"/>
                <w:color w:val="000000"/>
                <w:sz w:val="28"/>
                <w:szCs w:val="28"/>
                <w:lang w:eastAsia="ru-RU"/>
              </w:rPr>
              <w:t xml:space="preserve"> в падежных окончаниях;</w:t>
            </w:r>
          </w:p>
          <w:p w14:paraId="789EA03D" w14:textId="77777777" w:rsidR="001852C8" w:rsidRPr="00AD05A4" w:rsidRDefault="001852C8"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Учить правильно употреблять местоимения «мой», «моя», моё»</w:t>
            </w:r>
            <w:r w:rsidR="000B141F">
              <w:rPr>
                <w:rFonts w:ascii="Times New Roman" w:eastAsia="Times New Roman" w:hAnsi="Times New Roman" w:cs="Times New Roman"/>
                <w:color w:val="000000"/>
                <w:sz w:val="28"/>
                <w:szCs w:val="28"/>
                <w:lang w:eastAsia="ru-RU"/>
              </w:rPr>
              <w:t>;</w:t>
            </w:r>
          </w:p>
          <w:p w14:paraId="78764D6D" w14:textId="77777777" w:rsidR="001852C8" w:rsidRPr="00AD05A4" w:rsidRDefault="001852C8"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Учить образовывать существительные с </w:t>
            </w:r>
            <w:proofErr w:type="spellStart"/>
            <w:r w:rsidRPr="00AD05A4">
              <w:rPr>
                <w:rFonts w:ascii="Times New Roman" w:eastAsia="Times New Roman" w:hAnsi="Times New Roman" w:cs="Times New Roman"/>
                <w:color w:val="000000"/>
                <w:sz w:val="28"/>
                <w:szCs w:val="28"/>
                <w:lang w:eastAsia="ru-RU"/>
              </w:rPr>
              <w:t>уменьшительно</w:t>
            </w:r>
            <w:proofErr w:type="spellEnd"/>
            <w:r w:rsidRPr="00AD05A4">
              <w:rPr>
                <w:rFonts w:ascii="Times New Roman" w:eastAsia="Times New Roman" w:hAnsi="Times New Roman" w:cs="Times New Roman"/>
                <w:color w:val="000000"/>
                <w:sz w:val="28"/>
                <w:szCs w:val="28"/>
                <w:lang w:eastAsia="ru-RU"/>
              </w:rPr>
              <w:t>– ласкательным суффиксом</w:t>
            </w:r>
            <w:r w:rsidR="000B141F">
              <w:rPr>
                <w:rFonts w:ascii="Times New Roman" w:eastAsia="Times New Roman" w:hAnsi="Times New Roman" w:cs="Times New Roman"/>
                <w:color w:val="000000"/>
                <w:sz w:val="28"/>
                <w:szCs w:val="28"/>
                <w:lang w:eastAsia="ru-RU"/>
              </w:rPr>
              <w:t xml:space="preserve"> во множественном числе;</w:t>
            </w:r>
          </w:p>
          <w:p w14:paraId="6D8545CE" w14:textId="77777777" w:rsidR="001852C8" w:rsidRPr="00AD05A4" w:rsidRDefault="001852C8"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Формировать навыки согласования прилагательных с существительными в роде, числе, падеже</w:t>
            </w:r>
            <w:r w:rsidR="000B141F">
              <w:rPr>
                <w:rFonts w:ascii="Times New Roman" w:eastAsia="Times New Roman" w:hAnsi="Times New Roman" w:cs="Times New Roman"/>
                <w:color w:val="000000"/>
                <w:sz w:val="28"/>
                <w:szCs w:val="28"/>
                <w:lang w:eastAsia="ru-RU"/>
              </w:rPr>
              <w:t>.</w:t>
            </w:r>
          </w:p>
        </w:tc>
      </w:tr>
      <w:tr w:rsidR="009F4501" w:rsidRPr="00AD05A4" w14:paraId="48D2DB83" w14:textId="77777777" w:rsidTr="00C4091D">
        <w:tc>
          <w:tcPr>
            <w:tcW w:w="2834" w:type="dxa"/>
          </w:tcPr>
          <w:p w14:paraId="59A101E5" w14:textId="77777777" w:rsidR="009F4501" w:rsidRPr="00E857F9"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lang w:eastAsia="ru-RU"/>
              </w:rPr>
            </w:pPr>
            <w:r w:rsidRPr="00E857F9">
              <w:rPr>
                <w:rFonts w:ascii="Times New Roman" w:eastAsia="Times New Roman" w:hAnsi="Times New Roman" w:cs="Times New Roman"/>
                <w:i/>
                <w:color w:val="000000"/>
                <w:sz w:val="28"/>
                <w:szCs w:val="28"/>
                <w:lang w:eastAsia="ru-RU"/>
              </w:rPr>
              <w:t>Развитие самостоятельной развернутой фразовой речи</w:t>
            </w:r>
          </w:p>
        </w:tc>
        <w:tc>
          <w:tcPr>
            <w:tcW w:w="8047" w:type="dxa"/>
          </w:tcPr>
          <w:p w14:paraId="10D29F09" w14:textId="77777777" w:rsidR="000B141F"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 </w:t>
            </w:r>
            <w:r w:rsidR="001852C8" w:rsidRPr="00AD05A4">
              <w:rPr>
                <w:rFonts w:ascii="Times New Roman" w:eastAsia="Times New Roman" w:hAnsi="Times New Roman" w:cs="Times New Roman"/>
                <w:color w:val="000000"/>
                <w:sz w:val="28"/>
                <w:szCs w:val="28"/>
                <w:lang w:eastAsia="ru-RU"/>
              </w:rPr>
              <w:t>Совершенствовать навык ведения диалога (просьба, беседа)</w:t>
            </w:r>
            <w:r w:rsidR="000B141F">
              <w:rPr>
                <w:rFonts w:ascii="Times New Roman" w:eastAsia="Times New Roman" w:hAnsi="Times New Roman" w:cs="Times New Roman"/>
                <w:color w:val="000000"/>
                <w:sz w:val="28"/>
                <w:szCs w:val="28"/>
                <w:lang w:eastAsia="ru-RU"/>
              </w:rPr>
              <w:t>;</w:t>
            </w:r>
          </w:p>
          <w:p w14:paraId="7B2BE4DF" w14:textId="77777777" w:rsidR="001852C8" w:rsidRPr="00AD05A4" w:rsidRDefault="001852C8"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Расширять навык построения </w:t>
            </w:r>
            <w:r w:rsidR="000B141F">
              <w:rPr>
                <w:rFonts w:ascii="Times New Roman" w:eastAsia="Times New Roman" w:hAnsi="Times New Roman" w:cs="Times New Roman"/>
                <w:color w:val="000000"/>
                <w:sz w:val="28"/>
                <w:szCs w:val="28"/>
                <w:lang w:eastAsia="ru-RU"/>
              </w:rPr>
              <w:t>сложных</w:t>
            </w:r>
            <w:r w:rsidRPr="00AD05A4">
              <w:rPr>
                <w:rFonts w:ascii="Times New Roman" w:eastAsia="Times New Roman" w:hAnsi="Times New Roman" w:cs="Times New Roman"/>
                <w:color w:val="000000"/>
                <w:sz w:val="28"/>
                <w:szCs w:val="28"/>
                <w:lang w:eastAsia="ru-RU"/>
              </w:rPr>
              <w:t xml:space="preserve"> предложений</w:t>
            </w:r>
            <w:r w:rsidR="000B141F">
              <w:rPr>
                <w:rFonts w:ascii="Times New Roman" w:eastAsia="Times New Roman" w:hAnsi="Times New Roman" w:cs="Times New Roman"/>
                <w:color w:val="000000"/>
                <w:sz w:val="28"/>
                <w:szCs w:val="28"/>
                <w:lang w:eastAsia="ru-RU"/>
              </w:rPr>
              <w:t>;</w:t>
            </w:r>
          </w:p>
          <w:p w14:paraId="5DF83F96" w14:textId="77777777" w:rsidR="001852C8" w:rsidRPr="00AD05A4" w:rsidRDefault="001852C8"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Учит отвечать на вопросы по содержанию текста</w:t>
            </w:r>
            <w:r w:rsidR="003F24BF">
              <w:rPr>
                <w:rFonts w:ascii="Times New Roman" w:eastAsia="Times New Roman" w:hAnsi="Times New Roman" w:cs="Times New Roman"/>
                <w:color w:val="000000"/>
                <w:sz w:val="28"/>
                <w:szCs w:val="28"/>
                <w:lang w:eastAsia="ru-RU"/>
              </w:rPr>
              <w:t xml:space="preserve"> полным ответом</w:t>
            </w:r>
            <w:r w:rsidR="000B141F">
              <w:rPr>
                <w:rFonts w:ascii="Times New Roman" w:eastAsia="Times New Roman" w:hAnsi="Times New Roman" w:cs="Times New Roman"/>
                <w:color w:val="000000"/>
                <w:sz w:val="28"/>
                <w:szCs w:val="28"/>
                <w:lang w:eastAsia="ru-RU"/>
              </w:rPr>
              <w:t>;</w:t>
            </w:r>
          </w:p>
          <w:p w14:paraId="17AC5202" w14:textId="77777777" w:rsidR="009F4501" w:rsidRPr="00AD05A4"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Учить составлять рассказы по </w:t>
            </w:r>
            <w:r w:rsidR="005D01FE" w:rsidRPr="00AD05A4">
              <w:rPr>
                <w:rFonts w:ascii="Times New Roman" w:eastAsia="Times New Roman" w:hAnsi="Times New Roman" w:cs="Times New Roman"/>
                <w:color w:val="000000"/>
                <w:sz w:val="28"/>
                <w:szCs w:val="28"/>
                <w:lang w:eastAsia="ru-RU"/>
              </w:rPr>
              <w:t>картинке.</w:t>
            </w:r>
          </w:p>
        </w:tc>
      </w:tr>
      <w:tr w:rsidR="009F4501" w:rsidRPr="00AD05A4" w14:paraId="0C9DB68A" w14:textId="77777777" w:rsidTr="00C4091D">
        <w:tc>
          <w:tcPr>
            <w:tcW w:w="2834" w:type="dxa"/>
          </w:tcPr>
          <w:p w14:paraId="5C3C00B0" w14:textId="77777777" w:rsidR="009F4501" w:rsidRPr="00E857F9"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lang w:eastAsia="ru-RU"/>
              </w:rPr>
            </w:pPr>
            <w:r w:rsidRPr="00E857F9">
              <w:rPr>
                <w:rFonts w:ascii="Times New Roman" w:eastAsia="Times New Roman" w:hAnsi="Times New Roman" w:cs="Times New Roman"/>
                <w:i/>
                <w:color w:val="000000"/>
                <w:sz w:val="28"/>
                <w:szCs w:val="28"/>
                <w:lang w:eastAsia="ru-RU"/>
              </w:rPr>
              <w:t>Формирование произносительной стороны речи</w:t>
            </w:r>
          </w:p>
          <w:p w14:paraId="04F34073" w14:textId="77777777" w:rsidR="009F4501" w:rsidRPr="00AD05A4"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tc>
        <w:tc>
          <w:tcPr>
            <w:tcW w:w="8047" w:type="dxa"/>
          </w:tcPr>
          <w:p w14:paraId="02FC2D75" w14:textId="77777777" w:rsidR="003F24BF" w:rsidRDefault="009F4501"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Учить использовать в самостоятельной речи звуки</w:t>
            </w:r>
            <w:r w:rsidR="003F24BF">
              <w:rPr>
                <w:rFonts w:ascii="Times New Roman" w:eastAsia="Times New Roman" w:hAnsi="Times New Roman" w:cs="Times New Roman"/>
                <w:color w:val="000000"/>
                <w:sz w:val="28"/>
                <w:szCs w:val="28"/>
                <w:lang w:eastAsia="ru-RU"/>
              </w:rPr>
              <w:t xml:space="preserve"> раннего онтогенеза;</w:t>
            </w:r>
          </w:p>
          <w:p w14:paraId="1F68A564" w14:textId="77777777" w:rsidR="009F4501" w:rsidRPr="00AD05A4" w:rsidRDefault="005D01FE" w:rsidP="00AD05A4">
            <w:pPr>
              <w:pBdr>
                <w:top w:val="nil"/>
                <w:left w:val="nil"/>
                <w:bottom w:val="nil"/>
                <w:right w:val="nil"/>
                <w:between w:val="nil"/>
              </w:pBdr>
              <w:tabs>
                <w:tab w:val="left" w:pos="7831"/>
              </w:tabs>
              <w:spacing w:after="0" w:line="360" w:lineRule="auto"/>
              <w:ind w:right="175"/>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Готовить артикуляционный аппарат к постановке более сложной группе звуков.</w:t>
            </w:r>
          </w:p>
        </w:tc>
      </w:tr>
    </w:tbl>
    <w:p w14:paraId="19708202" w14:textId="77777777" w:rsidR="00DB560E" w:rsidRPr="00AD05A4" w:rsidRDefault="00DB560E" w:rsidP="00AD05A4">
      <w:pPr>
        <w:spacing w:after="0" w:line="360" w:lineRule="auto"/>
        <w:jc w:val="both"/>
        <w:rPr>
          <w:rFonts w:ascii="Times New Roman" w:eastAsia="Times New Roman" w:hAnsi="Times New Roman" w:cs="Times New Roman"/>
          <w:b/>
          <w:sz w:val="28"/>
          <w:szCs w:val="28"/>
          <w:lang w:eastAsia="ru-RU"/>
        </w:rPr>
      </w:pPr>
    </w:p>
    <w:p w14:paraId="0C385135" w14:textId="77777777" w:rsidR="009F4501" w:rsidRPr="006A72CE" w:rsidRDefault="009F4501" w:rsidP="006A72CE">
      <w:pPr>
        <w:spacing w:after="0" w:line="360" w:lineRule="auto"/>
        <w:rPr>
          <w:rFonts w:ascii="Times New Roman" w:eastAsia="Times New Roman" w:hAnsi="Times New Roman" w:cs="Times New Roman"/>
          <w:i/>
          <w:sz w:val="28"/>
          <w:szCs w:val="28"/>
          <w:u w:val="single"/>
          <w:lang w:eastAsia="ru-RU"/>
        </w:rPr>
      </w:pPr>
      <w:r w:rsidRPr="006A72CE">
        <w:rPr>
          <w:rFonts w:ascii="Times New Roman" w:eastAsia="Times New Roman" w:hAnsi="Times New Roman" w:cs="Times New Roman"/>
          <w:i/>
          <w:sz w:val="28"/>
          <w:szCs w:val="28"/>
          <w:u w:val="single"/>
          <w:lang w:eastAsia="ru-RU"/>
        </w:rPr>
        <w:t>В итоге логопедической работы, обучающиеся должны:</w:t>
      </w:r>
    </w:p>
    <w:p w14:paraId="679026DB" w14:textId="77777777" w:rsidR="009F4501" w:rsidRPr="00AD05A4" w:rsidRDefault="009F4501" w:rsidP="00AD05A4">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понимать обращенную речь в соответствии с параметрами возрастной нормы;</w:t>
      </w:r>
    </w:p>
    <w:p w14:paraId="202FA023" w14:textId="77777777" w:rsidR="009F4501" w:rsidRPr="00AD05A4" w:rsidRDefault="009F4501" w:rsidP="00AD05A4">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фонетически правильно оформлять звуковую сторону речи</w:t>
      </w:r>
      <w:r w:rsidR="005D01FE" w:rsidRPr="00AD05A4">
        <w:rPr>
          <w:rFonts w:ascii="Times New Roman" w:eastAsia="Times New Roman" w:hAnsi="Times New Roman" w:cs="Times New Roman"/>
          <w:color w:val="000000"/>
          <w:sz w:val="28"/>
          <w:szCs w:val="28"/>
          <w:lang w:eastAsia="ru-RU"/>
        </w:rPr>
        <w:t xml:space="preserve"> в соответствии с параметрами возрастной нормы</w:t>
      </w:r>
      <w:r w:rsidRPr="00AD05A4">
        <w:rPr>
          <w:rFonts w:ascii="Times New Roman" w:eastAsia="Times New Roman" w:hAnsi="Times New Roman" w:cs="Times New Roman"/>
          <w:color w:val="000000"/>
          <w:sz w:val="28"/>
          <w:szCs w:val="28"/>
          <w:lang w:eastAsia="ru-RU"/>
        </w:rPr>
        <w:t>;</w:t>
      </w:r>
    </w:p>
    <w:p w14:paraId="5E1F2CDD" w14:textId="77777777" w:rsidR="009F4501" w:rsidRPr="00AD05A4" w:rsidRDefault="009F4501" w:rsidP="00AD05A4">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правильно передавать слоговую структуру слов, используемых в самостоятельной речи;</w:t>
      </w:r>
    </w:p>
    <w:p w14:paraId="6D09056E" w14:textId="77777777" w:rsidR="009F4501" w:rsidRPr="00AD05A4" w:rsidRDefault="009F4501" w:rsidP="00AD05A4">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пользоваться в самостоятельной речи </w:t>
      </w:r>
      <w:r w:rsidR="003F24BF">
        <w:rPr>
          <w:rFonts w:ascii="Times New Roman" w:eastAsia="Times New Roman" w:hAnsi="Times New Roman" w:cs="Times New Roman"/>
          <w:color w:val="000000"/>
          <w:sz w:val="28"/>
          <w:szCs w:val="28"/>
          <w:lang w:eastAsia="ru-RU"/>
        </w:rPr>
        <w:t>сложными</w:t>
      </w:r>
      <w:r w:rsidRPr="00AD05A4">
        <w:rPr>
          <w:rFonts w:ascii="Times New Roman" w:eastAsia="Times New Roman" w:hAnsi="Times New Roman" w:cs="Times New Roman"/>
          <w:color w:val="000000"/>
          <w:sz w:val="28"/>
          <w:szCs w:val="28"/>
          <w:lang w:eastAsia="ru-RU"/>
        </w:rPr>
        <w:t xml:space="preserve"> предложениями</w:t>
      </w:r>
      <w:r w:rsidR="00A324EA" w:rsidRPr="00AD05A4">
        <w:rPr>
          <w:rFonts w:ascii="Times New Roman" w:eastAsia="Times New Roman" w:hAnsi="Times New Roman" w:cs="Times New Roman"/>
          <w:color w:val="000000"/>
          <w:sz w:val="28"/>
          <w:szCs w:val="28"/>
          <w:lang w:eastAsia="ru-RU"/>
        </w:rPr>
        <w:t>;</w:t>
      </w:r>
    </w:p>
    <w:p w14:paraId="0E22436D" w14:textId="77777777" w:rsidR="005D01FE" w:rsidRPr="000E14FA" w:rsidRDefault="009F4501" w:rsidP="000E14FA">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владеть навыками диалогической речи</w:t>
      </w:r>
      <w:r w:rsidR="00A324EA" w:rsidRPr="00AD05A4">
        <w:rPr>
          <w:rFonts w:ascii="Times New Roman" w:eastAsia="Times New Roman" w:hAnsi="Times New Roman" w:cs="Times New Roman"/>
          <w:color w:val="000000"/>
          <w:sz w:val="28"/>
          <w:szCs w:val="28"/>
          <w:lang w:eastAsia="ru-RU"/>
        </w:rPr>
        <w:t>.</w:t>
      </w:r>
      <w:bookmarkStart w:id="16" w:name="_heading=h.2xcytpi" w:colFirst="0" w:colLast="0"/>
      <w:bookmarkEnd w:id="16"/>
    </w:p>
    <w:p w14:paraId="538166D1" w14:textId="77777777" w:rsidR="009F4501" w:rsidRPr="00AD05A4" w:rsidRDefault="009F4501" w:rsidP="006A72CE">
      <w:pPr>
        <w:keepNext/>
        <w:keepLines/>
        <w:spacing w:after="0" w:line="360" w:lineRule="auto"/>
        <w:jc w:val="center"/>
        <w:outlineLvl w:val="1"/>
        <w:rPr>
          <w:rFonts w:ascii="Times New Roman" w:eastAsia="Times New Roman" w:hAnsi="Times New Roman" w:cs="Times New Roman"/>
          <w:b/>
          <w:color w:val="2F5496"/>
          <w:sz w:val="28"/>
          <w:szCs w:val="28"/>
          <w:lang w:eastAsia="ru-RU"/>
        </w:rPr>
      </w:pPr>
      <w:r w:rsidRPr="00AD05A4">
        <w:rPr>
          <w:rFonts w:ascii="Times New Roman" w:eastAsia="Times New Roman" w:hAnsi="Times New Roman" w:cs="Times New Roman"/>
          <w:b/>
          <w:color w:val="000000"/>
          <w:sz w:val="28"/>
          <w:szCs w:val="28"/>
          <w:lang w:eastAsia="ru-RU"/>
        </w:rPr>
        <w:lastRenderedPageBreak/>
        <w:t xml:space="preserve">2.3. </w:t>
      </w:r>
      <w:r w:rsidRPr="006A72CE">
        <w:rPr>
          <w:rFonts w:ascii="Times New Roman" w:eastAsia="Times New Roman" w:hAnsi="Times New Roman" w:cs="Times New Roman"/>
          <w:b/>
          <w:color w:val="000000"/>
          <w:sz w:val="28"/>
          <w:szCs w:val="28"/>
          <w:lang w:eastAsia="ru-RU"/>
        </w:rPr>
        <w:t>Содержание консультационной работы</w:t>
      </w:r>
    </w:p>
    <w:p w14:paraId="26523EF0" w14:textId="77777777" w:rsidR="009F4501" w:rsidRPr="00AD05A4" w:rsidRDefault="009F4501" w:rsidP="00AD05A4">
      <w:pPr>
        <w:spacing w:after="0" w:line="360" w:lineRule="auto"/>
        <w:ind w:firstLine="708"/>
        <w:jc w:val="both"/>
        <w:rPr>
          <w:rFonts w:ascii="Times New Roman" w:eastAsia="Times New Roman" w:hAnsi="Times New Roman" w:cs="Times New Roman"/>
          <w:sz w:val="28"/>
          <w:szCs w:val="28"/>
          <w:lang w:eastAsia="ru-RU"/>
        </w:rPr>
      </w:pPr>
      <w:bookmarkStart w:id="17" w:name="_heading=h.1ci93xb" w:colFirst="0" w:colLast="0"/>
      <w:bookmarkEnd w:id="17"/>
      <w:r w:rsidRPr="00AD05A4">
        <w:rPr>
          <w:rFonts w:ascii="Times New Roman" w:eastAsia="Times New Roman" w:hAnsi="Times New Roman" w:cs="Times New Roman"/>
          <w:sz w:val="28"/>
          <w:szCs w:val="28"/>
          <w:lang w:eastAsia="ru-RU"/>
        </w:rPr>
        <w:t>Эффективность коррекционной воспитательно-образовательной работы определяется не только четкой организацией жизни детей в период их пребывания в детском саду, правильным распределением нагрузки в течение дня, но и координацией и преемственностью в работе всех субъектов коррекционного процесса.</w:t>
      </w:r>
    </w:p>
    <w:p w14:paraId="3C453CF4" w14:textId="77777777" w:rsidR="009F4501" w:rsidRPr="006A72CE" w:rsidRDefault="009F4501" w:rsidP="00AD05A4">
      <w:pPr>
        <w:spacing w:after="0" w:line="360" w:lineRule="auto"/>
        <w:ind w:firstLine="360"/>
        <w:jc w:val="both"/>
        <w:rPr>
          <w:rFonts w:ascii="Times New Roman" w:eastAsia="Times New Roman" w:hAnsi="Times New Roman" w:cs="Times New Roman"/>
          <w:i/>
          <w:sz w:val="28"/>
          <w:szCs w:val="28"/>
          <w:u w:val="single"/>
          <w:lang w:eastAsia="ru-RU"/>
        </w:rPr>
      </w:pPr>
      <w:r w:rsidRPr="006A72CE">
        <w:rPr>
          <w:rFonts w:ascii="Times New Roman" w:eastAsia="Times New Roman" w:hAnsi="Times New Roman" w:cs="Times New Roman"/>
          <w:i/>
          <w:sz w:val="28"/>
          <w:szCs w:val="28"/>
          <w:u w:val="single"/>
          <w:lang w:eastAsia="ru-RU"/>
        </w:rPr>
        <w:t>Также решаются следующие задачи:</w:t>
      </w:r>
    </w:p>
    <w:p w14:paraId="47402638" w14:textId="77777777" w:rsidR="009F4501" w:rsidRPr="00AD05A4" w:rsidRDefault="009F4501" w:rsidP="00AD05A4">
      <w:pPr>
        <w:numPr>
          <w:ilvl w:val="0"/>
          <w:numId w:val="5"/>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Профилактика вторичных и третичных нарушений в развитии ребенка</w:t>
      </w:r>
      <w:r w:rsidR="006A72CE">
        <w:rPr>
          <w:rFonts w:ascii="Times New Roman" w:eastAsia="Times New Roman" w:hAnsi="Times New Roman" w:cs="Times New Roman"/>
          <w:sz w:val="28"/>
          <w:szCs w:val="28"/>
          <w:lang w:eastAsia="ru-RU"/>
        </w:rPr>
        <w:t>;</w:t>
      </w:r>
    </w:p>
    <w:p w14:paraId="03071A6C" w14:textId="77777777" w:rsidR="009F4501" w:rsidRPr="00AD05A4" w:rsidRDefault="009F4501" w:rsidP="00AD05A4">
      <w:pPr>
        <w:numPr>
          <w:ilvl w:val="0"/>
          <w:numId w:val="5"/>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Предупреждения перегрузок у ребенка</w:t>
      </w:r>
      <w:r w:rsidR="006A72CE">
        <w:rPr>
          <w:rFonts w:ascii="Times New Roman" w:eastAsia="Times New Roman" w:hAnsi="Times New Roman" w:cs="Times New Roman"/>
          <w:sz w:val="28"/>
          <w:szCs w:val="28"/>
          <w:lang w:eastAsia="ru-RU"/>
        </w:rPr>
        <w:t>;</w:t>
      </w:r>
    </w:p>
    <w:p w14:paraId="428D602D" w14:textId="77777777" w:rsidR="009F4501" w:rsidRPr="00AD05A4" w:rsidRDefault="009F4501" w:rsidP="00AD05A4">
      <w:pPr>
        <w:numPr>
          <w:ilvl w:val="0"/>
          <w:numId w:val="5"/>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Повышение профессиональной компетентности педагогов по вопросам обучения детей с ОВЗ</w:t>
      </w:r>
      <w:r w:rsidR="006A72CE">
        <w:rPr>
          <w:rFonts w:ascii="Times New Roman" w:eastAsia="Times New Roman" w:hAnsi="Times New Roman" w:cs="Times New Roman"/>
          <w:sz w:val="28"/>
          <w:szCs w:val="28"/>
          <w:lang w:eastAsia="ru-RU"/>
        </w:rPr>
        <w:t>;</w:t>
      </w:r>
    </w:p>
    <w:p w14:paraId="44AF6801" w14:textId="77777777" w:rsidR="009F4501" w:rsidRPr="00E857F9" w:rsidRDefault="009F4501" w:rsidP="00AD05A4">
      <w:pPr>
        <w:numPr>
          <w:ilvl w:val="0"/>
          <w:numId w:val="5"/>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Предоставление профессиональной помощи родителям</w:t>
      </w:r>
      <w:r w:rsidR="006A72CE">
        <w:rPr>
          <w:rFonts w:ascii="Times New Roman" w:eastAsia="Times New Roman" w:hAnsi="Times New Roman" w:cs="Times New Roman"/>
          <w:sz w:val="28"/>
          <w:szCs w:val="28"/>
          <w:lang w:eastAsia="ru-RU"/>
        </w:rPr>
        <w:t>.</w:t>
      </w:r>
    </w:p>
    <w:p w14:paraId="1835CE0D" w14:textId="77777777" w:rsidR="009F4501" w:rsidRPr="006A72CE" w:rsidRDefault="009F4501" w:rsidP="00AD05A4">
      <w:pPr>
        <w:spacing w:after="0" w:line="360" w:lineRule="auto"/>
        <w:ind w:firstLine="360"/>
        <w:jc w:val="both"/>
        <w:rPr>
          <w:rFonts w:ascii="Times New Roman" w:eastAsia="Times New Roman" w:hAnsi="Times New Roman" w:cs="Times New Roman"/>
          <w:i/>
          <w:sz w:val="28"/>
          <w:szCs w:val="28"/>
          <w:lang w:eastAsia="ru-RU"/>
        </w:rPr>
      </w:pPr>
      <w:bookmarkStart w:id="18" w:name="_heading=h.3whwml4" w:colFirst="0" w:colLast="0"/>
      <w:bookmarkEnd w:id="18"/>
      <w:r w:rsidRPr="006A72CE">
        <w:rPr>
          <w:rFonts w:ascii="Times New Roman" w:eastAsia="Times New Roman" w:hAnsi="Times New Roman" w:cs="Times New Roman"/>
          <w:i/>
          <w:sz w:val="28"/>
          <w:szCs w:val="28"/>
          <w:lang w:eastAsia="ru-RU"/>
        </w:rPr>
        <w:t>Учитель-логопед:</w:t>
      </w:r>
    </w:p>
    <w:p w14:paraId="632E7A79" w14:textId="77777777" w:rsidR="009F4501" w:rsidRPr="00AD05A4" w:rsidRDefault="009F4501" w:rsidP="00AD05A4">
      <w:pPr>
        <w:numPr>
          <w:ilvl w:val="0"/>
          <w:numId w:val="7"/>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Мониторинг уровня речевого развития детей (два раза в год);</w:t>
      </w:r>
    </w:p>
    <w:p w14:paraId="091D652D" w14:textId="77777777" w:rsidR="009F4501" w:rsidRPr="00AD05A4" w:rsidRDefault="009F4501" w:rsidP="00AD05A4">
      <w:pPr>
        <w:spacing w:after="0" w:line="360" w:lineRule="auto"/>
        <w:ind w:firstLine="360"/>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Составление и корректирование перспективных планов индивидуальных и подгрупповых занятий</w:t>
      </w:r>
      <w:r w:rsidR="006A72CE">
        <w:rPr>
          <w:rFonts w:ascii="Times New Roman" w:eastAsia="Times New Roman" w:hAnsi="Times New Roman" w:cs="Times New Roman"/>
          <w:sz w:val="28"/>
          <w:szCs w:val="28"/>
          <w:lang w:eastAsia="ru-RU"/>
        </w:rPr>
        <w:t>;</w:t>
      </w:r>
    </w:p>
    <w:p w14:paraId="47BF346E" w14:textId="77777777" w:rsidR="009F4501" w:rsidRPr="00AD05A4" w:rsidRDefault="009F4501" w:rsidP="00AD05A4">
      <w:pPr>
        <w:numPr>
          <w:ilvl w:val="0"/>
          <w:numId w:val="9"/>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Подгрупповые коррекционные занятия (фонетико-фонематические, лексико-грамматические, занятия по развитию фразовой и связной речи)</w:t>
      </w:r>
      <w:r w:rsidR="009746BC" w:rsidRPr="00AD05A4">
        <w:rPr>
          <w:rFonts w:ascii="Times New Roman" w:eastAsia="Times New Roman" w:hAnsi="Times New Roman" w:cs="Times New Roman"/>
          <w:sz w:val="28"/>
          <w:szCs w:val="28"/>
          <w:lang w:eastAsia="ru-RU"/>
        </w:rPr>
        <w:t>;</w:t>
      </w:r>
    </w:p>
    <w:p w14:paraId="0D4B4BF0" w14:textId="77777777" w:rsidR="009F4501" w:rsidRPr="00AD05A4" w:rsidRDefault="009F4501" w:rsidP="00AD05A4">
      <w:pPr>
        <w:numPr>
          <w:ilvl w:val="0"/>
          <w:numId w:val="9"/>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Индивидуальные коррекционные занятия согласно перспективным планам индивидуальной логопедической коррекции</w:t>
      </w:r>
      <w:r w:rsidR="009746BC" w:rsidRPr="00AD05A4">
        <w:rPr>
          <w:rFonts w:ascii="Times New Roman" w:eastAsia="Times New Roman" w:hAnsi="Times New Roman" w:cs="Times New Roman"/>
          <w:sz w:val="28"/>
          <w:szCs w:val="28"/>
          <w:lang w:eastAsia="ru-RU"/>
        </w:rPr>
        <w:t>;</w:t>
      </w:r>
    </w:p>
    <w:p w14:paraId="1CACDFDA" w14:textId="77777777" w:rsidR="009F4501" w:rsidRPr="00AD05A4" w:rsidRDefault="009F4501" w:rsidP="00AD05A4">
      <w:pPr>
        <w:numPr>
          <w:ilvl w:val="0"/>
          <w:numId w:val="9"/>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Координация коррекционной работы всех специалистов, работающих с группой: психолога, музыкального руководителя, физкультурного работника; сотрудничество с другими логопедами ДОУ</w:t>
      </w:r>
      <w:r w:rsidR="009746BC" w:rsidRPr="00AD05A4">
        <w:rPr>
          <w:rFonts w:ascii="Times New Roman" w:eastAsia="Times New Roman" w:hAnsi="Times New Roman" w:cs="Times New Roman"/>
          <w:sz w:val="28"/>
          <w:szCs w:val="28"/>
          <w:lang w:eastAsia="ru-RU"/>
        </w:rPr>
        <w:t>;</w:t>
      </w:r>
    </w:p>
    <w:p w14:paraId="2F14615F" w14:textId="77777777" w:rsidR="009F4501" w:rsidRPr="00AD05A4" w:rsidRDefault="009F4501" w:rsidP="00AD05A4">
      <w:pPr>
        <w:numPr>
          <w:ilvl w:val="0"/>
          <w:numId w:val="9"/>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Преемственность в работе логопеда и воспитателя: участие логопеда в подготовке и проведении мероприятий в группе, индивидуальные задания и упражнения логопеда для вечерних занятий воспитателя с детьми, отражение в тетради взаимосвязи текущей работы логопеда и эффективности вечерних индивидуальных занятий</w:t>
      </w:r>
      <w:r w:rsidR="009746BC" w:rsidRPr="00AD05A4">
        <w:rPr>
          <w:rFonts w:ascii="Times New Roman" w:eastAsia="Times New Roman" w:hAnsi="Times New Roman" w:cs="Times New Roman"/>
          <w:sz w:val="28"/>
          <w:szCs w:val="28"/>
          <w:lang w:eastAsia="ru-RU"/>
        </w:rPr>
        <w:t>;</w:t>
      </w:r>
    </w:p>
    <w:p w14:paraId="3BE855AD" w14:textId="77777777" w:rsidR="009F4501" w:rsidRPr="00AD05A4" w:rsidRDefault="009F4501" w:rsidP="00AD05A4">
      <w:pPr>
        <w:numPr>
          <w:ilvl w:val="0"/>
          <w:numId w:val="9"/>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Вовлечение родителей в процесс логопедической коррекции через детские логопедические тетради, наглядную агитацию в группе, открытые просмотры, собрания, консультации, беседы</w:t>
      </w:r>
      <w:r w:rsidR="009746BC" w:rsidRPr="00AD05A4">
        <w:rPr>
          <w:rFonts w:ascii="Times New Roman" w:eastAsia="Times New Roman" w:hAnsi="Times New Roman" w:cs="Times New Roman"/>
          <w:sz w:val="28"/>
          <w:szCs w:val="28"/>
          <w:lang w:eastAsia="ru-RU"/>
        </w:rPr>
        <w:t>.</w:t>
      </w:r>
    </w:p>
    <w:p w14:paraId="5B2B915B" w14:textId="77777777" w:rsidR="001669E9" w:rsidRDefault="001669E9" w:rsidP="00AD05A4">
      <w:pPr>
        <w:spacing w:after="0" w:line="360" w:lineRule="auto"/>
        <w:jc w:val="both"/>
        <w:rPr>
          <w:rFonts w:ascii="Times New Roman" w:eastAsia="Times New Roman" w:hAnsi="Times New Roman" w:cs="Times New Roman"/>
          <w:i/>
          <w:sz w:val="28"/>
          <w:szCs w:val="28"/>
          <w:lang w:eastAsia="ru-RU"/>
        </w:rPr>
      </w:pPr>
    </w:p>
    <w:p w14:paraId="31744326" w14:textId="77777777" w:rsidR="000E14FA" w:rsidRDefault="000E14FA" w:rsidP="00AD05A4">
      <w:pPr>
        <w:spacing w:after="0" w:line="360" w:lineRule="auto"/>
        <w:jc w:val="both"/>
        <w:rPr>
          <w:rFonts w:ascii="Times New Roman" w:eastAsia="Times New Roman" w:hAnsi="Times New Roman" w:cs="Times New Roman"/>
          <w:i/>
          <w:sz w:val="28"/>
          <w:szCs w:val="28"/>
          <w:lang w:eastAsia="ru-RU"/>
        </w:rPr>
      </w:pPr>
    </w:p>
    <w:p w14:paraId="5440E2A5" w14:textId="77777777" w:rsidR="009F4501" w:rsidRPr="006A72CE" w:rsidRDefault="009F4501" w:rsidP="00AD05A4">
      <w:pPr>
        <w:spacing w:after="0" w:line="360" w:lineRule="auto"/>
        <w:jc w:val="both"/>
        <w:rPr>
          <w:rFonts w:ascii="Times New Roman" w:eastAsia="Times New Roman" w:hAnsi="Times New Roman" w:cs="Times New Roman"/>
          <w:i/>
          <w:sz w:val="28"/>
          <w:szCs w:val="28"/>
          <w:lang w:eastAsia="ru-RU"/>
        </w:rPr>
      </w:pPr>
      <w:r w:rsidRPr="006A72CE">
        <w:rPr>
          <w:rFonts w:ascii="Times New Roman" w:eastAsia="Times New Roman" w:hAnsi="Times New Roman" w:cs="Times New Roman"/>
          <w:i/>
          <w:sz w:val="28"/>
          <w:szCs w:val="28"/>
          <w:lang w:eastAsia="ru-RU"/>
        </w:rPr>
        <w:lastRenderedPageBreak/>
        <w:t>Воспитатель:</w:t>
      </w:r>
    </w:p>
    <w:p w14:paraId="5843A59D" w14:textId="77777777" w:rsidR="009F4501" w:rsidRPr="00AD05A4" w:rsidRDefault="009F4501" w:rsidP="00AD05A4">
      <w:pPr>
        <w:numPr>
          <w:ilvl w:val="0"/>
          <w:numId w:val="21"/>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Применение на занятиях по развитию речи дидактических игр и упражнений на развитие всех компонентов речи</w:t>
      </w:r>
      <w:r w:rsidR="006A72CE">
        <w:rPr>
          <w:rFonts w:ascii="Times New Roman" w:eastAsia="Times New Roman" w:hAnsi="Times New Roman" w:cs="Times New Roman"/>
          <w:sz w:val="28"/>
          <w:szCs w:val="28"/>
          <w:lang w:eastAsia="ru-RU"/>
        </w:rPr>
        <w:t>;</w:t>
      </w:r>
    </w:p>
    <w:p w14:paraId="3635516D" w14:textId="77777777" w:rsidR="009F4501" w:rsidRPr="00AD05A4" w:rsidRDefault="009F4501" w:rsidP="00AD05A4">
      <w:pPr>
        <w:numPr>
          <w:ilvl w:val="0"/>
          <w:numId w:val="21"/>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Знание и использование в работе с детьми артикуляционных упражнений и их комплексов, грамматических упражнений, технологий развития фразовой и связной речи</w:t>
      </w:r>
      <w:r w:rsidR="006A72CE">
        <w:rPr>
          <w:rFonts w:ascii="Times New Roman" w:eastAsia="Times New Roman" w:hAnsi="Times New Roman" w:cs="Times New Roman"/>
          <w:sz w:val="28"/>
          <w:szCs w:val="28"/>
          <w:lang w:eastAsia="ru-RU"/>
        </w:rPr>
        <w:t>;</w:t>
      </w:r>
    </w:p>
    <w:p w14:paraId="368190D3" w14:textId="77777777" w:rsidR="009F4501" w:rsidRPr="00AD05A4" w:rsidRDefault="009F4501" w:rsidP="00AD05A4">
      <w:pPr>
        <w:numPr>
          <w:ilvl w:val="0"/>
          <w:numId w:val="21"/>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Уточнение и обогащение детской лексики, акцентирование детского внимания на смысловой стороне слова или изречения во всех режимных моментах, сопровождение жизни детей в детском саду яркими эпитетами, образными сравнениями, метафорами, потешками, поговорками, стишками</w:t>
      </w:r>
      <w:r w:rsidR="006A72CE">
        <w:rPr>
          <w:rFonts w:ascii="Times New Roman" w:eastAsia="Times New Roman" w:hAnsi="Times New Roman" w:cs="Times New Roman"/>
          <w:sz w:val="28"/>
          <w:szCs w:val="28"/>
          <w:lang w:eastAsia="ru-RU"/>
        </w:rPr>
        <w:t>;</w:t>
      </w:r>
    </w:p>
    <w:p w14:paraId="239DBA68" w14:textId="77777777" w:rsidR="009F4501" w:rsidRPr="00AD05A4" w:rsidRDefault="009F4501" w:rsidP="00AD05A4">
      <w:pPr>
        <w:numPr>
          <w:ilvl w:val="0"/>
          <w:numId w:val="21"/>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Развитие просодической стороны речи при ознакомлении с произведениями художественной литературы</w:t>
      </w:r>
      <w:r w:rsidR="006A72CE">
        <w:rPr>
          <w:rFonts w:ascii="Times New Roman" w:eastAsia="Times New Roman" w:hAnsi="Times New Roman" w:cs="Times New Roman"/>
          <w:sz w:val="28"/>
          <w:szCs w:val="28"/>
          <w:lang w:eastAsia="ru-RU"/>
        </w:rPr>
        <w:t>;</w:t>
      </w:r>
    </w:p>
    <w:p w14:paraId="7504F3C1" w14:textId="77777777" w:rsidR="009F4501" w:rsidRPr="00AD05A4" w:rsidRDefault="009F4501" w:rsidP="00AD05A4">
      <w:pPr>
        <w:numPr>
          <w:ilvl w:val="0"/>
          <w:numId w:val="21"/>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Учет индивидуально-типологических особенностей детей с нарушениями речи, развитие восприятия, мотивации, доступных форм мышления</w:t>
      </w:r>
      <w:r w:rsidR="006A72CE">
        <w:rPr>
          <w:rFonts w:ascii="Times New Roman" w:eastAsia="Times New Roman" w:hAnsi="Times New Roman" w:cs="Times New Roman"/>
          <w:sz w:val="28"/>
          <w:szCs w:val="28"/>
          <w:lang w:eastAsia="ru-RU"/>
        </w:rPr>
        <w:t>;</w:t>
      </w:r>
    </w:p>
    <w:p w14:paraId="5A083A5C" w14:textId="77777777" w:rsidR="009F4501" w:rsidRPr="00AD05A4" w:rsidRDefault="009F4501" w:rsidP="00AD05A4">
      <w:pPr>
        <w:numPr>
          <w:ilvl w:val="0"/>
          <w:numId w:val="21"/>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Развитие познавательных интересов детей, расширение коммуникативных контактов с окружающими, усвоение норм и ценностей общения, принятых в обществе</w:t>
      </w:r>
      <w:r w:rsidR="006A72CE">
        <w:rPr>
          <w:rFonts w:ascii="Times New Roman" w:eastAsia="Times New Roman" w:hAnsi="Times New Roman" w:cs="Times New Roman"/>
          <w:sz w:val="28"/>
          <w:szCs w:val="28"/>
          <w:lang w:eastAsia="ru-RU"/>
        </w:rPr>
        <w:t>;</w:t>
      </w:r>
    </w:p>
    <w:p w14:paraId="08B3B005" w14:textId="77777777" w:rsidR="009F4501" w:rsidRPr="00AD05A4" w:rsidRDefault="009F4501" w:rsidP="00AD05A4">
      <w:pPr>
        <w:numPr>
          <w:ilvl w:val="0"/>
          <w:numId w:val="21"/>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Создание доброжелательной обстановки в группе, снятие переживаний, связанных с речевой неполноценностью, укрепление веры в собственные силы, формирование интереса к звучащей речи</w:t>
      </w:r>
      <w:r w:rsidR="006A72CE">
        <w:rPr>
          <w:rFonts w:ascii="Times New Roman" w:eastAsia="Times New Roman" w:hAnsi="Times New Roman" w:cs="Times New Roman"/>
          <w:sz w:val="28"/>
          <w:szCs w:val="28"/>
          <w:lang w:eastAsia="ru-RU"/>
        </w:rPr>
        <w:t>;</w:t>
      </w:r>
    </w:p>
    <w:p w14:paraId="70746610" w14:textId="77777777" w:rsidR="009F4501" w:rsidRPr="00AD05A4" w:rsidRDefault="009F4501" w:rsidP="00AD05A4">
      <w:pPr>
        <w:numPr>
          <w:ilvl w:val="0"/>
          <w:numId w:val="21"/>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Комментирование своей и детской деятельности (проговаривание вслух последующих действий, называние явлений, предметов и их частей)</w:t>
      </w:r>
      <w:r w:rsidR="006A72CE">
        <w:rPr>
          <w:rFonts w:ascii="Times New Roman" w:eastAsia="Times New Roman" w:hAnsi="Times New Roman" w:cs="Times New Roman"/>
          <w:sz w:val="28"/>
          <w:szCs w:val="28"/>
          <w:lang w:eastAsia="ru-RU"/>
        </w:rPr>
        <w:t>;</w:t>
      </w:r>
    </w:p>
    <w:p w14:paraId="3C7C6122" w14:textId="77777777" w:rsidR="009F4501" w:rsidRPr="00AD05A4" w:rsidRDefault="009F4501" w:rsidP="00AD05A4">
      <w:pPr>
        <w:numPr>
          <w:ilvl w:val="0"/>
          <w:numId w:val="21"/>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Систематический контроль во всех режимных моментах за поставленными звуками и грамматической правильностью речи детей.</w:t>
      </w:r>
    </w:p>
    <w:p w14:paraId="0AA72FCB" w14:textId="77777777" w:rsidR="009F4501" w:rsidRPr="006A72CE" w:rsidRDefault="009F4501" w:rsidP="00AD05A4">
      <w:pPr>
        <w:spacing w:after="0" w:line="360" w:lineRule="auto"/>
        <w:jc w:val="both"/>
        <w:rPr>
          <w:rFonts w:ascii="Times New Roman" w:eastAsia="Times New Roman" w:hAnsi="Times New Roman" w:cs="Times New Roman"/>
          <w:i/>
          <w:sz w:val="28"/>
          <w:szCs w:val="28"/>
          <w:lang w:eastAsia="ru-RU"/>
        </w:rPr>
      </w:pPr>
      <w:r w:rsidRPr="006A72CE">
        <w:rPr>
          <w:rFonts w:ascii="Times New Roman" w:eastAsia="Times New Roman" w:hAnsi="Times New Roman" w:cs="Times New Roman"/>
          <w:i/>
          <w:sz w:val="28"/>
          <w:szCs w:val="28"/>
          <w:lang w:eastAsia="ru-RU"/>
        </w:rPr>
        <w:t>Музыкальный руководитель:</w:t>
      </w:r>
    </w:p>
    <w:p w14:paraId="4AE13B70" w14:textId="77777777" w:rsidR="009F4501" w:rsidRPr="00AD05A4" w:rsidRDefault="009F4501" w:rsidP="00AD05A4">
      <w:pPr>
        <w:numPr>
          <w:ilvl w:val="0"/>
          <w:numId w:val="23"/>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Формирование музыкального слуха и внимания к неречевым звукам.</w:t>
      </w:r>
    </w:p>
    <w:p w14:paraId="3DB21679" w14:textId="77777777" w:rsidR="009F4501" w:rsidRPr="00AD05A4" w:rsidRDefault="009F4501" w:rsidP="00AD05A4">
      <w:pPr>
        <w:numPr>
          <w:ilvl w:val="0"/>
          <w:numId w:val="23"/>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Развитие двигательной памяти и координации</w:t>
      </w:r>
      <w:r w:rsidR="006A72CE">
        <w:rPr>
          <w:rFonts w:ascii="Times New Roman" w:eastAsia="Times New Roman" w:hAnsi="Times New Roman" w:cs="Times New Roman"/>
          <w:sz w:val="28"/>
          <w:szCs w:val="28"/>
          <w:lang w:eastAsia="ru-RU"/>
        </w:rPr>
        <w:t>;</w:t>
      </w:r>
    </w:p>
    <w:p w14:paraId="7414F12D" w14:textId="77777777" w:rsidR="009F4501" w:rsidRPr="00AD05A4" w:rsidRDefault="009F4501" w:rsidP="00AD05A4">
      <w:pPr>
        <w:numPr>
          <w:ilvl w:val="0"/>
          <w:numId w:val="23"/>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Включение в занятие музыкальных распевов на закрепление вызванных звуков и звукоподражаний</w:t>
      </w:r>
      <w:r w:rsidR="006A72CE">
        <w:rPr>
          <w:rFonts w:ascii="Times New Roman" w:eastAsia="Times New Roman" w:hAnsi="Times New Roman" w:cs="Times New Roman"/>
          <w:sz w:val="28"/>
          <w:szCs w:val="28"/>
          <w:lang w:eastAsia="ru-RU"/>
        </w:rPr>
        <w:t>;</w:t>
      </w:r>
    </w:p>
    <w:p w14:paraId="627547A7" w14:textId="77777777" w:rsidR="009F4501" w:rsidRPr="00AD05A4" w:rsidRDefault="009F4501" w:rsidP="00AD05A4">
      <w:pPr>
        <w:numPr>
          <w:ilvl w:val="0"/>
          <w:numId w:val="23"/>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Использование музыкально-ритмических игр, </w:t>
      </w:r>
      <w:proofErr w:type="spellStart"/>
      <w:r w:rsidRPr="00AD05A4">
        <w:rPr>
          <w:rFonts w:ascii="Times New Roman" w:eastAsia="Times New Roman" w:hAnsi="Times New Roman" w:cs="Times New Roman"/>
          <w:sz w:val="28"/>
          <w:szCs w:val="28"/>
          <w:lang w:eastAsia="ru-RU"/>
        </w:rPr>
        <w:t>логоритмических</w:t>
      </w:r>
      <w:proofErr w:type="spellEnd"/>
      <w:r w:rsidRPr="00AD05A4">
        <w:rPr>
          <w:rFonts w:ascii="Times New Roman" w:eastAsia="Times New Roman" w:hAnsi="Times New Roman" w:cs="Times New Roman"/>
          <w:sz w:val="28"/>
          <w:szCs w:val="28"/>
          <w:lang w:eastAsia="ru-RU"/>
        </w:rPr>
        <w:t xml:space="preserve"> упражнений на согласование речи с движением</w:t>
      </w:r>
      <w:r w:rsidR="006A72CE">
        <w:rPr>
          <w:rFonts w:ascii="Times New Roman" w:eastAsia="Times New Roman" w:hAnsi="Times New Roman" w:cs="Times New Roman"/>
          <w:sz w:val="28"/>
          <w:szCs w:val="28"/>
          <w:lang w:eastAsia="ru-RU"/>
        </w:rPr>
        <w:t>;</w:t>
      </w:r>
    </w:p>
    <w:p w14:paraId="484AB8B2" w14:textId="77777777" w:rsidR="009F4501" w:rsidRPr="00AD05A4" w:rsidRDefault="009F4501" w:rsidP="00AD05A4">
      <w:pPr>
        <w:numPr>
          <w:ilvl w:val="0"/>
          <w:numId w:val="23"/>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lastRenderedPageBreak/>
        <w:t>Работа над выразительностью мимики и жестов в музыкальных этюдах, над пластикой и темпом движения в музыкальных зарисовках</w:t>
      </w:r>
      <w:r w:rsidR="006A72CE">
        <w:rPr>
          <w:rFonts w:ascii="Times New Roman" w:eastAsia="Times New Roman" w:hAnsi="Times New Roman" w:cs="Times New Roman"/>
          <w:sz w:val="28"/>
          <w:szCs w:val="28"/>
          <w:lang w:eastAsia="ru-RU"/>
        </w:rPr>
        <w:t>;</w:t>
      </w:r>
    </w:p>
    <w:p w14:paraId="759C5522" w14:textId="77777777" w:rsidR="009F4501" w:rsidRPr="00AD05A4" w:rsidRDefault="009F4501" w:rsidP="00AD05A4">
      <w:pPr>
        <w:numPr>
          <w:ilvl w:val="0"/>
          <w:numId w:val="23"/>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Обучение коммуникативным навыкам в играх-драматизациях.</w:t>
      </w:r>
    </w:p>
    <w:p w14:paraId="097AFCB4" w14:textId="77777777" w:rsidR="009F4501" w:rsidRPr="006A72CE" w:rsidRDefault="009F4501" w:rsidP="00AD05A4">
      <w:pPr>
        <w:spacing w:after="0" w:line="360" w:lineRule="auto"/>
        <w:jc w:val="both"/>
        <w:rPr>
          <w:rFonts w:ascii="Times New Roman" w:eastAsia="Times New Roman" w:hAnsi="Times New Roman" w:cs="Times New Roman"/>
          <w:i/>
          <w:sz w:val="28"/>
          <w:szCs w:val="28"/>
          <w:lang w:eastAsia="ru-RU"/>
        </w:rPr>
      </w:pPr>
      <w:r w:rsidRPr="006A72CE">
        <w:rPr>
          <w:rFonts w:ascii="Times New Roman" w:eastAsia="Times New Roman" w:hAnsi="Times New Roman" w:cs="Times New Roman"/>
          <w:i/>
          <w:sz w:val="28"/>
          <w:szCs w:val="28"/>
          <w:lang w:eastAsia="ru-RU"/>
        </w:rPr>
        <w:t>Педагог-психолог:</w:t>
      </w:r>
    </w:p>
    <w:p w14:paraId="4E3D48E7" w14:textId="77777777" w:rsidR="009F4501" w:rsidRPr="00AD05A4" w:rsidRDefault="009F4501" w:rsidP="00AD05A4">
      <w:pPr>
        <w:numPr>
          <w:ilvl w:val="0"/>
          <w:numId w:val="24"/>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Развитие психических процессов, являющихся психологической основой речи: восприятия и ощущения, внимания и памяти, воображения, словесно-логического мышления</w:t>
      </w:r>
      <w:r w:rsidR="006A72CE">
        <w:rPr>
          <w:rFonts w:ascii="Times New Roman" w:eastAsia="Times New Roman" w:hAnsi="Times New Roman" w:cs="Times New Roman"/>
          <w:sz w:val="28"/>
          <w:szCs w:val="28"/>
          <w:lang w:eastAsia="ru-RU"/>
        </w:rPr>
        <w:t>;</w:t>
      </w:r>
    </w:p>
    <w:p w14:paraId="202292A6" w14:textId="77777777" w:rsidR="009F4501" w:rsidRPr="00AD05A4" w:rsidRDefault="009F4501" w:rsidP="00AD05A4">
      <w:pPr>
        <w:numPr>
          <w:ilvl w:val="0"/>
          <w:numId w:val="24"/>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 xml:space="preserve">Помощь в </w:t>
      </w:r>
      <w:r w:rsidR="00067297">
        <w:rPr>
          <w:rFonts w:ascii="Times New Roman" w:eastAsia="Times New Roman" w:hAnsi="Times New Roman" w:cs="Times New Roman"/>
          <w:sz w:val="28"/>
          <w:szCs w:val="28"/>
          <w:lang w:eastAsia="ru-RU"/>
        </w:rPr>
        <w:t>выражении</w:t>
      </w:r>
      <w:r w:rsidRPr="00AD05A4">
        <w:rPr>
          <w:rFonts w:ascii="Times New Roman" w:eastAsia="Times New Roman" w:hAnsi="Times New Roman" w:cs="Times New Roman"/>
          <w:sz w:val="28"/>
          <w:szCs w:val="28"/>
          <w:lang w:eastAsia="ru-RU"/>
        </w:rPr>
        <w:t xml:space="preserve"> своего эмоционального состояния и способов его улучшения</w:t>
      </w:r>
      <w:r w:rsidR="006A72CE">
        <w:rPr>
          <w:rFonts w:ascii="Times New Roman" w:eastAsia="Times New Roman" w:hAnsi="Times New Roman" w:cs="Times New Roman"/>
          <w:sz w:val="28"/>
          <w:szCs w:val="28"/>
          <w:lang w:eastAsia="ru-RU"/>
        </w:rPr>
        <w:t>;</w:t>
      </w:r>
    </w:p>
    <w:p w14:paraId="69609DC7" w14:textId="77777777" w:rsidR="00F07B4C" w:rsidRPr="006A72CE" w:rsidRDefault="009F4501" w:rsidP="00AD05A4">
      <w:pPr>
        <w:numPr>
          <w:ilvl w:val="0"/>
          <w:numId w:val="24"/>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Формирование навыков общения в сказочных сюжетах.</w:t>
      </w:r>
    </w:p>
    <w:p w14:paraId="3A91D354" w14:textId="77777777" w:rsidR="009F4501" w:rsidRPr="006A72CE" w:rsidRDefault="009F4501" w:rsidP="00AD05A4">
      <w:pPr>
        <w:spacing w:after="0" w:line="360" w:lineRule="auto"/>
        <w:jc w:val="both"/>
        <w:rPr>
          <w:rFonts w:ascii="Times New Roman" w:eastAsia="Times New Roman" w:hAnsi="Times New Roman" w:cs="Times New Roman"/>
          <w:i/>
          <w:sz w:val="28"/>
          <w:szCs w:val="28"/>
          <w:lang w:eastAsia="ru-RU"/>
        </w:rPr>
      </w:pPr>
      <w:r w:rsidRPr="006A72CE">
        <w:rPr>
          <w:rFonts w:ascii="Times New Roman" w:eastAsia="Times New Roman" w:hAnsi="Times New Roman" w:cs="Times New Roman"/>
          <w:i/>
          <w:sz w:val="28"/>
          <w:szCs w:val="28"/>
          <w:lang w:eastAsia="ru-RU"/>
        </w:rPr>
        <w:t>Специалист по ФИЗО:</w:t>
      </w:r>
    </w:p>
    <w:p w14:paraId="076516E9" w14:textId="77777777" w:rsidR="009F4501" w:rsidRPr="00AD05A4" w:rsidRDefault="009F4501" w:rsidP="00AD05A4">
      <w:pPr>
        <w:numPr>
          <w:ilvl w:val="0"/>
          <w:numId w:val="26"/>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Преодоление нарушений общей моторики, координации движений</w:t>
      </w:r>
      <w:r w:rsidR="006A72CE">
        <w:rPr>
          <w:rFonts w:ascii="Times New Roman" w:eastAsia="Times New Roman" w:hAnsi="Times New Roman" w:cs="Times New Roman"/>
          <w:sz w:val="28"/>
          <w:szCs w:val="28"/>
          <w:lang w:eastAsia="ru-RU"/>
        </w:rPr>
        <w:t>;</w:t>
      </w:r>
    </w:p>
    <w:p w14:paraId="4C2C9082" w14:textId="77777777" w:rsidR="009F4501" w:rsidRPr="00AD05A4" w:rsidRDefault="009F4501" w:rsidP="00AD05A4">
      <w:pPr>
        <w:numPr>
          <w:ilvl w:val="0"/>
          <w:numId w:val="26"/>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Формирование правильного физиологического дыхания</w:t>
      </w:r>
      <w:r w:rsidR="006A72CE">
        <w:rPr>
          <w:rFonts w:ascii="Times New Roman" w:eastAsia="Times New Roman" w:hAnsi="Times New Roman" w:cs="Times New Roman"/>
          <w:sz w:val="28"/>
          <w:szCs w:val="28"/>
          <w:lang w:eastAsia="ru-RU"/>
        </w:rPr>
        <w:t>;</w:t>
      </w:r>
    </w:p>
    <w:p w14:paraId="64B096FA" w14:textId="77777777" w:rsidR="009F4501" w:rsidRPr="00AD05A4" w:rsidRDefault="009F4501" w:rsidP="00AD05A4">
      <w:pPr>
        <w:numPr>
          <w:ilvl w:val="0"/>
          <w:numId w:val="26"/>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Включение в занятия элементов фонетической ритмики на закрепление навыков правильного произношения звуков</w:t>
      </w:r>
      <w:r w:rsidR="006A72CE">
        <w:rPr>
          <w:rFonts w:ascii="Times New Roman" w:eastAsia="Times New Roman" w:hAnsi="Times New Roman" w:cs="Times New Roman"/>
          <w:sz w:val="28"/>
          <w:szCs w:val="28"/>
          <w:lang w:eastAsia="ru-RU"/>
        </w:rPr>
        <w:t>;</w:t>
      </w:r>
    </w:p>
    <w:p w14:paraId="659CE729" w14:textId="77777777" w:rsidR="009F4501" w:rsidRPr="00AD05A4" w:rsidRDefault="009F4501" w:rsidP="00AD05A4">
      <w:pPr>
        <w:numPr>
          <w:ilvl w:val="0"/>
          <w:numId w:val="26"/>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Широкое использование игр и упражнений на согласование речи с движением</w:t>
      </w:r>
      <w:r w:rsidR="006A72CE">
        <w:rPr>
          <w:rFonts w:ascii="Times New Roman" w:eastAsia="Times New Roman" w:hAnsi="Times New Roman" w:cs="Times New Roman"/>
          <w:sz w:val="28"/>
          <w:szCs w:val="28"/>
          <w:lang w:eastAsia="ru-RU"/>
        </w:rPr>
        <w:t>;</w:t>
      </w:r>
      <w:r w:rsidRPr="00AD05A4">
        <w:rPr>
          <w:rFonts w:ascii="Times New Roman" w:eastAsia="Times New Roman" w:hAnsi="Times New Roman" w:cs="Times New Roman"/>
          <w:sz w:val="28"/>
          <w:szCs w:val="28"/>
          <w:lang w:eastAsia="ru-RU"/>
        </w:rPr>
        <w:t xml:space="preserve"> </w:t>
      </w:r>
    </w:p>
    <w:p w14:paraId="4F5CF0C7" w14:textId="77777777" w:rsidR="009F4501" w:rsidRPr="00AD05A4" w:rsidRDefault="009F4501" w:rsidP="00AD05A4">
      <w:pPr>
        <w:numPr>
          <w:ilvl w:val="0"/>
          <w:numId w:val="26"/>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Речевое сопровождение всех спортивных заданий и движений</w:t>
      </w:r>
      <w:r w:rsidR="006A72CE">
        <w:rPr>
          <w:rFonts w:ascii="Times New Roman" w:eastAsia="Times New Roman" w:hAnsi="Times New Roman" w:cs="Times New Roman"/>
          <w:sz w:val="28"/>
          <w:szCs w:val="28"/>
          <w:lang w:eastAsia="ru-RU"/>
        </w:rPr>
        <w:t>;</w:t>
      </w:r>
    </w:p>
    <w:p w14:paraId="3B8DD6D0" w14:textId="77777777" w:rsidR="009F4501" w:rsidRPr="00AD05A4" w:rsidRDefault="009F4501" w:rsidP="00AD05A4">
      <w:pPr>
        <w:numPr>
          <w:ilvl w:val="0"/>
          <w:numId w:val="26"/>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Развитие связности высказывания путем объяснения детьми правил игры, последовательности и способа выполнения упражнений</w:t>
      </w:r>
      <w:r w:rsidR="006A72CE">
        <w:rPr>
          <w:rFonts w:ascii="Times New Roman" w:eastAsia="Times New Roman" w:hAnsi="Times New Roman" w:cs="Times New Roman"/>
          <w:sz w:val="28"/>
          <w:szCs w:val="28"/>
          <w:lang w:eastAsia="ru-RU"/>
        </w:rPr>
        <w:t>;</w:t>
      </w:r>
    </w:p>
    <w:p w14:paraId="4B76BF35" w14:textId="77777777" w:rsidR="009F4501" w:rsidRPr="00AD05A4" w:rsidRDefault="009F4501" w:rsidP="00AD05A4">
      <w:pPr>
        <w:numPr>
          <w:ilvl w:val="0"/>
          <w:numId w:val="26"/>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Обучение пространственным ориентировкам в играх и упражнениях.</w:t>
      </w:r>
    </w:p>
    <w:p w14:paraId="25921F56" w14:textId="77777777" w:rsidR="009F4501" w:rsidRPr="006A72CE" w:rsidRDefault="009F4501" w:rsidP="00AD05A4">
      <w:pPr>
        <w:spacing w:after="0" w:line="360" w:lineRule="auto"/>
        <w:jc w:val="both"/>
        <w:rPr>
          <w:rFonts w:ascii="Times New Roman" w:eastAsia="Times New Roman" w:hAnsi="Times New Roman" w:cs="Times New Roman"/>
          <w:i/>
          <w:sz w:val="28"/>
          <w:szCs w:val="28"/>
          <w:lang w:eastAsia="ru-RU"/>
        </w:rPr>
      </w:pPr>
      <w:r w:rsidRPr="006A72CE">
        <w:rPr>
          <w:rFonts w:ascii="Times New Roman" w:eastAsia="Times New Roman" w:hAnsi="Times New Roman" w:cs="Times New Roman"/>
          <w:i/>
          <w:sz w:val="28"/>
          <w:szCs w:val="28"/>
          <w:lang w:eastAsia="ru-RU"/>
        </w:rPr>
        <w:t>Дефектолог:</w:t>
      </w:r>
    </w:p>
    <w:p w14:paraId="71C8D9DD" w14:textId="77777777" w:rsidR="009F4501" w:rsidRPr="00AD05A4" w:rsidRDefault="009F4501" w:rsidP="00AD05A4">
      <w:pPr>
        <w:numPr>
          <w:ilvl w:val="0"/>
          <w:numId w:val="27"/>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Сенсорное и сенсомоторное развитие</w:t>
      </w:r>
      <w:r w:rsidR="006A72CE">
        <w:rPr>
          <w:rFonts w:ascii="Times New Roman" w:eastAsia="Times New Roman" w:hAnsi="Times New Roman" w:cs="Times New Roman"/>
          <w:sz w:val="28"/>
          <w:szCs w:val="28"/>
          <w:lang w:eastAsia="ru-RU"/>
        </w:rPr>
        <w:t>;</w:t>
      </w:r>
    </w:p>
    <w:p w14:paraId="415AF942" w14:textId="77777777" w:rsidR="009F4501" w:rsidRPr="00AD05A4" w:rsidRDefault="009F4501" w:rsidP="00AD05A4">
      <w:pPr>
        <w:numPr>
          <w:ilvl w:val="0"/>
          <w:numId w:val="27"/>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Развитие когнитивной сферы учащихся</w:t>
      </w:r>
      <w:r w:rsidR="006A72CE">
        <w:rPr>
          <w:rFonts w:ascii="Times New Roman" w:eastAsia="Times New Roman" w:hAnsi="Times New Roman" w:cs="Times New Roman"/>
          <w:sz w:val="28"/>
          <w:szCs w:val="28"/>
          <w:lang w:eastAsia="ru-RU"/>
        </w:rPr>
        <w:t>;</w:t>
      </w:r>
    </w:p>
    <w:p w14:paraId="5A192A1F" w14:textId="77777777" w:rsidR="009F4501" w:rsidRPr="00AD05A4" w:rsidRDefault="009F4501" w:rsidP="00AD05A4">
      <w:pPr>
        <w:numPr>
          <w:ilvl w:val="0"/>
          <w:numId w:val="27"/>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Формирование учебных навыков</w:t>
      </w:r>
      <w:r w:rsidR="006A72CE">
        <w:rPr>
          <w:rFonts w:ascii="Times New Roman" w:eastAsia="Times New Roman" w:hAnsi="Times New Roman" w:cs="Times New Roman"/>
          <w:sz w:val="28"/>
          <w:szCs w:val="28"/>
          <w:lang w:eastAsia="ru-RU"/>
        </w:rPr>
        <w:t>;</w:t>
      </w:r>
    </w:p>
    <w:p w14:paraId="1271DC9A" w14:textId="77777777" w:rsidR="009F4501" w:rsidRPr="00AD05A4" w:rsidRDefault="009F4501" w:rsidP="00AD05A4">
      <w:pPr>
        <w:numPr>
          <w:ilvl w:val="0"/>
          <w:numId w:val="27"/>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Формирование пространственно-временных представлений</w:t>
      </w:r>
      <w:r w:rsidR="006A72CE">
        <w:rPr>
          <w:rFonts w:ascii="Times New Roman" w:eastAsia="Times New Roman" w:hAnsi="Times New Roman" w:cs="Times New Roman"/>
          <w:sz w:val="28"/>
          <w:szCs w:val="28"/>
          <w:lang w:eastAsia="ru-RU"/>
        </w:rPr>
        <w:t>;</w:t>
      </w:r>
    </w:p>
    <w:p w14:paraId="3528C4A8" w14:textId="77777777" w:rsidR="009F4501" w:rsidRPr="00AD05A4" w:rsidRDefault="009F4501" w:rsidP="00AD05A4">
      <w:pPr>
        <w:numPr>
          <w:ilvl w:val="0"/>
          <w:numId w:val="27"/>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Формирование представлений о предметах и явлениях окружающей действительности</w:t>
      </w:r>
      <w:r w:rsidR="006A72CE">
        <w:rPr>
          <w:rFonts w:ascii="Times New Roman" w:eastAsia="Times New Roman" w:hAnsi="Times New Roman" w:cs="Times New Roman"/>
          <w:sz w:val="28"/>
          <w:szCs w:val="28"/>
          <w:lang w:eastAsia="ru-RU"/>
        </w:rPr>
        <w:t>;</w:t>
      </w:r>
    </w:p>
    <w:p w14:paraId="780D2A28" w14:textId="77777777" w:rsidR="009F4501" w:rsidRPr="00AD05A4" w:rsidRDefault="009F4501" w:rsidP="00AD05A4">
      <w:pPr>
        <w:numPr>
          <w:ilvl w:val="0"/>
          <w:numId w:val="27"/>
        </w:num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Формирование ЭМП.</w:t>
      </w:r>
    </w:p>
    <w:p w14:paraId="2C174B86" w14:textId="77777777" w:rsidR="009F4501" w:rsidRDefault="009F4501" w:rsidP="00AD05A4">
      <w:pPr>
        <w:spacing w:after="0" w:line="360" w:lineRule="auto"/>
        <w:jc w:val="both"/>
        <w:rPr>
          <w:rFonts w:ascii="Times New Roman" w:eastAsia="Times New Roman" w:hAnsi="Times New Roman" w:cs="Times New Roman"/>
          <w:sz w:val="28"/>
          <w:szCs w:val="28"/>
          <w:lang w:eastAsia="ru-RU"/>
        </w:rPr>
      </w:pPr>
    </w:p>
    <w:p w14:paraId="14B92B6C" w14:textId="77777777" w:rsidR="00067297" w:rsidRDefault="00067297" w:rsidP="00AD05A4">
      <w:pPr>
        <w:spacing w:after="0" w:line="360" w:lineRule="auto"/>
        <w:jc w:val="both"/>
        <w:rPr>
          <w:rFonts w:ascii="Times New Roman" w:eastAsia="Times New Roman" w:hAnsi="Times New Roman" w:cs="Times New Roman"/>
          <w:sz w:val="28"/>
          <w:szCs w:val="28"/>
          <w:lang w:eastAsia="ru-RU"/>
        </w:rPr>
      </w:pPr>
    </w:p>
    <w:p w14:paraId="1EC39C9D" w14:textId="77777777" w:rsidR="00067297" w:rsidRPr="00AD05A4" w:rsidRDefault="00067297" w:rsidP="00AD05A4">
      <w:pPr>
        <w:spacing w:after="0" w:line="360" w:lineRule="auto"/>
        <w:jc w:val="both"/>
        <w:rPr>
          <w:rFonts w:ascii="Times New Roman" w:eastAsia="Times New Roman" w:hAnsi="Times New Roman" w:cs="Times New Roman"/>
          <w:sz w:val="28"/>
          <w:szCs w:val="28"/>
          <w:lang w:eastAsia="ru-RU"/>
        </w:rPr>
      </w:pPr>
    </w:p>
    <w:p w14:paraId="515BE65C" w14:textId="77777777" w:rsidR="009F4501" w:rsidRPr="00AD05A4" w:rsidRDefault="009F4501" w:rsidP="006A72CE">
      <w:pPr>
        <w:keepNext/>
        <w:keepLines/>
        <w:spacing w:after="0" w:line="360" w:lineRule="auto"/>
        <w:jc w:val="center"/>
        <w:outlineLvl w:val="2"/>
        <w:rPr>
          <w:rFonts w:ascii="Times New Roman" w:eastAsia="Times New Roman" w:hAnsi="Times New Roman" w:cs="Times New Roman"/>
          <w:b/>
          <w:color w:val="000000"/>
          <w:sz w:val="28"/>
          <w:szCs w:val="28"/>
          <w:lang w:eastAsia="ru-RU"/>
        </w:rPr>
      </w:pPr>
      <w:bookmarkStart w:id="19" w:name="_heading=h.2bn6wsx" w:colFirst="0" w:colLast="0"/>
      <w:bookmarkEnd w:id="19"/>
      <w:r w:rsidRPr="00AD05A4">
        <w:rPr>
          <w:rFonts w:ascii="Times New Roman" w:eastAsia="Times New Roman" w:hAnsi="Times New Roman" w:cs="Times New Roman"/>
          <w:b/>
          <w:color w:val="000000"/>
          <w:sz w:val="28"/>
          <w:szCs w:val="28"/>
          <w:lang w:eastAsia="ru-RU"/>
        </w:rPr>
        <w:lastRenderedPageBreak/>
        <w:t>Формы взаимодействия</w:t>
      </w:r>
    </w:p>
    <w:p w14:paraId="4DA14185" w14:textId="77777777" w:rsidR="009F4501" w:rsidRPr="006A72CE" w:rsidRDefault="009F4501" w:rsidP="006A72CE">
      <w:pPr>
        <w:spacing w:after="0" w:line="360" w:lineRule="auto"/>
        <w:jc w:val="both"/>
        <w:rPr>
          <w:rFonts w:ascii="Times New Roman" w:eastAsia="Times New Roman" w:hAnsi="Times New Roman" w:cs="Times New Roman"/>
          <w:i/>
          <w:sz w:val="28"/>
          <w:szCs w:val="28"/>
          <w:u w:val="single"/>
          <w:lang w:eastAsia="ru-RU"/>
        </w:rPr>
      </w:pPr>
      <w:r w:rsidRPr="006A72CE">
        <w:rPr>
          <w:rFonts w:ascii="Times New Roman" w:eastAsia="Times New Roman" w:hAnsi="Times New Roman" w:cs="Times New Roman"/>
          <w:i/>
          <w:sz w:val="28"/>
          <w:szCs w:val="28"/>
          <w:u w:val="single"/>
          <w:lang w:eastAsia="ru-RU"/>
        </w:rPr>
        <w:t>Взаимодействие с родителями</w:t>
      </w:r>
      <w:r w:rsidR="006A72CE">
        <w:rPr>
          <w:rFonts w:ascii="Times New Roman" w:eastAsia="Times New Roman" w:hAnsi="Times New Roman" w:cs="Times New Roman"/>
          <w:i/>
          <w:sz w:val="28"/>
          <w:szCs w:val="28"/>
          <w:u w:val="single"/>
          <w:lang w:eastAsia="ru-RU"/>
        </w:rPr>
        <w:t>:</w:t>
      </w:r>
      <w:bookmarkStart w:id="20" w:name="_heading=h.qsh70q" w:colFirst="0" w:colLast="0"/>
      <w:bookmarkEnd w:id="20"/>
    </w:p>
    <w:tbl>
      <w:tblPr>
        <w:tblW w:w="9026" w:type="dxa"/>
        <w:tblLayout w:type="fixed"/>
        <w:tblLook w:val="0400" w:firstRow="0" w:lastRow="0" w:firstColumn="0" w:lastColumn="0" w:noHBand="0" w:noVBand="1"/>
      </w:tblPr>
      <w:tblGrid>
        <w:gridCol w:w="1323"/>
        <w:gridCol w:w="7703"/>
      </w:tblGrid>
      <w:tr w:rsidR="009F4501" w:rsidRPr="00AD05A4" w14:paraId="52B885E9" w14:textId="77777777" w:rsidTr="009F4501">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5B6CF3"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bookmarkStart w:id="21" w:name="_heading=h.3as4poj" w:colFirst="0" w:colLast="0"/>
            <w:bookmarkEnd w:id="21"/>
            <w:r w:rsidRPr="00AD05A4">
              <w:rPr>
                <w:rFonts w:ascii="Times New Roman" w:eastAsia="Times New Roman" w:hAnsi="Times New Roman" w:cs="Times New Roman"/>
                <w:sz w:val="28"/>
                <w:szCs w:val="28"/>
                <w:lang w:eastAsia="ru-RU"/>
              </w:rPr>
              <w:t>Сентябрь</w:t>
            </w:r>
          </w:p>
        </w:tc>
        <w:tc>
          <w:tcPr>
            <w:tcW w:w="7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F73C1"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Ознакомление с итогами логопедического обследования, с перспективными планами подгрупповой и индивидуальной работы</w:t>
            </w:r>
            <w:r w:rsidR="00067297">
              <w:rPr>
                <w:rFonts w:ascii="Times New Roman" w:eastAsia="Times New Roman" w:hAnsi="Times New Roman" w:cs="Times New Roman"/>
                <w:sz w:val="28"/>
                <w:szCs w:val="28"/>
                <w:lang w:eastAsia="ru-RU"/>
              </w:rPr>
              <w:t>.</w:t>
            </w:r>
          </w:p>
        </w:tc>
      </w:tr>
      <w:tr w:rsidR="009F4501" w:rsidRPr="00AD05A4" w14:paraId="08FD294F" w14:textId="77777777" w:rsidTr="009F4501">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60A79"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Январь</w:t>
            </w:r>
          </w:p>
        </w:tc>
        <w:tc>
          <w:tcPr>
            <w:tcW w:w="7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C7ABA"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Ознакомление с итогами промежуточной диагностики. Рекомендации по речевому поведению в семье</w:t>
            </w:r>
            <w:r w:rsidR="00430B79" w:rsidRPr="00AD05A4">
              <w:rPr>
                <w:rFonts w:ascii="Times New Roman" w:eastAsia="Times New Roman" w:hAnsi="Times New Roman" w:cs="Times New Roman"/>
                <w:sz w:val="28"/>
                <w:szCs w:val="28"/>
                <w:lang w:eastAsia="ru-RU"/>
              </w:rPr>
              <w:t xml:space="preserve">, </w:t>
            </w:r>
            <w:r w:rsidRPr="00AD05A4">
              <w:rPr>
                <w:rFonts w:ascii="Times New Roman" w:eastAsia="Times New Roman" w:hAnsi="Times New Roman" w:cs="Times New Roman"/>
                <w:sz w:val="28"/>
                <w:szCs w:val="28"/>
                <w:lang w:eastAsia="ru-RU"/>
              </w:rPr>
              <w:t>знакомство с положительным семейным опытом участия родителей в коррекционном процессе. Выяснение логопедических затруднений родителей</w:t>
            </w:r>
            <w:r w:rsidR="00067297">
              <w:rPr>
                <w:rFonts w:ascii="Times New Roman" w:eastAsia="Times New Roman" w:hAnsi="Times New Roman" w:cs="Times New Roman"/>
                <w:sz w:val="28"/>
                <w:szCs w:val="28"/>
                <w:lang w:eastAsia="ru-RU"/>
              </w:rPr>
              <w:t>.</w:t>
            </w:r>
            <w:r w:rsidRPr="00AD05A4">
              <w:rPr>
                <w:rFonts w:ascii="Times New Roman" w:eastAsia="Times New Roman" w:hAnsi="Times New Roman" w:cs="Times New Roman"/>
                <w:sz w:val="28"/>
                <w:szCs w:val="28"/>
                <w:lang w:eastAsia="ru-RU"/>
              </w:rPr>
              <w:t xml:space="preserve"> </w:t>
            </w:r>
          </w:p>
        </w:tc>
      </w:tr>
      <w:tr w:rsidR="009F4501" w:rsidRPr="00AD05A4" w14:paraId="0811517D" w14:textId="77777777" w:rsidTr="009F4501">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6795D"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Май</w:t>
            </w:r>
          </w:p>
        </w:tc>
        <w:tc>
          <w:tcPr>
            <w:tcW w:w="7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AD16F" w14:textId="77777777" w:rsidR="009F4501" w:rsidRPr="00AD05A4" w:rsidRDefault="009F4501" w:rsidP="00AD05A4">
            <w:pPr>
              <w:spacing w:after="0" w:line="360" w:lineRule="auto"/>
              <w:jc w:val="both"/>
              <w:rPr>
                <w:rFonts w:ascii="Times New Roman" w:eastAsia="Times New Roman" w:hAnsi="Times New Roman" w:cs="Times New Roman"/>
                <w:sz w:val="28"/>
                <w:szCs w:val="28"/>
                <w:lang w:eastAsia="ru-RU"/>
              </w:rPr>
            </w:pPr>
            <w:r w:rsidRPr="00AD05A4">
              <w:rPr>
                <w:rFonts w:ascii="Times New Roman" w:eastAsia="Times New Roman" w:hAnsi="Times New Roman" w:cs="Times New Roman"/>
                <w:sz w:val="28"/>
                <w:szCs w:val="28"/>
                <w:lang w:eastAsia="ru-RU"/>
              </w:rPr>
              <w:t>Подведение годовых итогов, рекомендации на лето</w:t>
            </w:r>
            <w:r w:rsidR="00067297">
              <w:rPr>
                <w:rFonts w:ascii="Times New Roman" w:eastAsia="Times New Roman" w:hAnsi="Times New Roman" w:cs="Times New Roman"/>
                <w:sz w:val="28"/>
                <w:szCs w:val="28"/>
                <w:lang w:eastAsia="ru-RU"/>
              </w:rPr>
              <w:t>.</w:t>
            </w:r>
          </w:p>
        </w:tc>
      </w:tr>
    </w:tbl>
    <w:p w14:paraId="1B6FEACD" w14:textId="77777777" w:rsidR="003A45A0" w:rsidRPr="00AD05A4" w:rsidRDefault="003A45A0" w:rsidP="00AD05A4">
      <w:pPr>
        <w:spacing w:after="0" w:line="360" w:lineRule="auto"/>
        <w:jc w:val="both"/>
        <w:rPr>
          <w:rFonts w:ascii="Times New Roman" w:eastAsia="Times New Roman" w:hAnsi="Times New Roman" w:cs="Times New Roman"/>
          <w:b/>
          <w:sz w:val="28"/>
          <w:szCs w:val="28"/>
          <w:lang w:eastAsia="ru-RU"/>
        </w:rPr>
      </w:pPr>
    </w:p>
    <w:p w14:paraId="2F8F6B67" w14:textId="77777777" w:rsidR="009746BC" w:rsidRPr="006A72CE" w:rsidRDefault="009F4501" w:rsidP="00AD05A4">
      <w:pPr>
        <w:spacing w:after="0" w:line="360" w:lineRule="auto"/>
        <w:jc w:val="both"/>
        <w:rPr>
          <w:rFonts w:ascii="Times New Roman" w:eastAsia="Times New Roman" w:hAnsi="Times New Roman" w:cs="Times New Roman"/>
          <w:i/>
          <w:sz w:val="28"/>
          <w:szCs w:val="28"/>
          <w:u w:val="single"/>
          <w:lang w:eastAsia="ru-RU"/>
        </w:rPr>
      </w:pPr>
      <w:r w:rsidRPr="006A72CE">
        <w:rPr>
          <w:rFonts w:ascii="Times New Roman" w:eastAsia="Times New Roman" w:hAnsi="Times New Roman" w:cs="Times New Roman"/>
          <w:i/>
          <w:sz w:val="28"/>
          <w:szCs w:val="28"/>
          <w:u w:val="single"/>
          <w:lang w:eastAsia="ru-RU"/>
        </w:rPr>
        <w:t xml:space="preserve">Индивидуальные и подгрупповые консультации </w:t>
      </w:r>
    </w:p>
    <w:p w14:paraId="2C181959" w14:textId="77777777" w:rsidR="009F4501" w:rsidRPr="00AD05A4" w:rsidRDefault="006A72CE" w:rsidP="00AD05A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009F4501" w:rsidRPr="00AD05A4">
        <w:rPr>
          <w:rFonts w:ascii="Times New Roman" w:eastAsia="Times New Roman" w:hAnsi="Times New Roman" w:cs="Times New Roman"/>
          <w:color w:val="000000"/>
          <w:sz w:val="28"/>
          <w:szCs w:val="28"/>
          <w:lang w:eastAsia="ru-RU"/>
        </w:rPr>
        <w:t>екомендации по выполнению артикуляционных и дыхательных упр</w:t>
      </w:r>
      <w:r w:rsidR="00F07B4C" w:rsidRPr="00AD05A4">
        <w:rPr>
          <w:rFonts w:ascii="Times New Roman" w:eastAsia="Times New Roman" w:hAnsi="Times New Roman" w:cs="Times New Roman"/>
          <w:color w:val="000000"/>
          <w:sz w:val="28"/>
          <w:szCs w:val="28"/>
          <w:lang w:eastAsia="ru-RU"/>
        </w:rPr>
        <w:t>ажнений, грамматических заданий</w:t>
      </w:r>
      <w:r w:rsidR="00430B79" w:rsidRPr="00AD05A4">
        <w:rPr>
          <w:rFonts w:ascii="Times New Roman" w:eastAsia="Times New Roman" w:hAnsi="Times New Roman" w:cs="Times New Roman"/>
          <w:color w:val="000000"/>
          <w:sz w:val="28"/>
          <w:szCs w:val="28"/>
          <w:lang w:eastAsia="ru-RU"/>
        </w:rPr>
        <w:t>.</w:t>
      </w:r>
    </w:p>
    <w:p w14:paraId="33913763" w14:textId="77777777" w:rsidR="009F4501" w:rsidRPr="00AD05A4" w:rsidRDefault="009F4501" w:rsidP="00AD05A4">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рекомендации по преодолению психологических проблем ребенка;</w:t>
      </w:r>
    </w:p>
    <w:p w14:paraId="65069273" w14:textId="77777777" w:rsidR="009F4501" w:rsidRPr="00AD05A4" w:rsidRDefault="00430B79" w:rsidP="00AD05A4">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рекомендации по выполнению домашнего задания</w:t>
      </w:r>
      <w:r w:rsidR="009F4501" w:rsidRPr="00AD05A4">
        <w:rPr>
          <w:rFonts w:ascii="Times New Roman" w:eastAsia="Times New Roman" w:hAnsi="Times New Roman" w:cs="Times New Roman"/>
          <w:color w:val="000000"/>
          <w:sz w:val="28"/>
          <w:szCs w:val="28"/>
          <w:lang w:eastAsia="ru-RU"/>
        </w:rPr>
        <w:t xml:space="preserve">; </w:t>
      </w:r>
    </w:p>
    <w:p w14:paraId="482D3C8A" w14:textId="77777777" w:rsidR="009F4501" w:rsidRPr="00AD05A4" w:rsidRDefault="009F4501" w:rsidP="00AD05A4">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ознакомление родителей с формированием мотивации к исправлению речи.</w:t>
      </w:r>
    </w:p>
    <w:p w14:paraId="0A785027" w14:textId="77777777" w:rsidR="006A72CE" w:rsidRDefault="009F4501" w:rsidP="006A72CE">
      <w:pPr>
        <w:spacing w:after="0" w:line="360" w:lineRule="auto"/>
        <w:jc w:val="both"/>
        <w:rPr>
          <w:rFonts w:ascii="Times New Roman" w:eastAsia="Times New Roman" w:hAnsi="Times New Roman" w:cs="Times New Roman"/>
          <w:i/>
          <w:sz w:val="28"/>
          <w:szCs w:val="28"/>
          <w:u w:val="single"/>
          <w:lang w:eastAsia="ru-RU"/>
        </w:rPr>
      </w:pPr>
      <w:r w:rsidRPr="006A72CE">
        <w:rPr>
          <w:rFonts w:ascii="Times New Roman" w:eastAsia="Times New Roman" w:hAnsi="Times New Roman" w:cs="Times New Roman"/>
          <w:i/>
          <w:sz w:val="28"/>
          <w:szCs w:val="28"/>
          <w:u w:val="single"/>
          <w:lang w:eastAsia="ru-RU"/>
        </w:rPr>
        <w:t>Пропаганда логопедических знаний среди родителей:</w:t>
      </w:r>
    </w:p>
    <w:p w14:paraId="44A7AFB9" w14:textId="77777777" w:rsidR="009F4501" w:rsidRPr="006A72CE" w:rsidRDefault="009F4501" w:rsidP="006A72CE">
      <w:pPr>
        <w:spacing w:after="0" w:line="360" w:lineRule="auto"/>
        <w:jc w:val="both"/>
        <w:rPr>
          <w:rFonts w:ascii="Times New Roman" w:eastAsia="Times New Roman" w:hAnsi="Times New Roman" w:cs="Times New Roman"/>
          <w:i/>
          <w:sz w:val="28"/>
          <w:szCs w:val="28"/>
          <w:u w:val="single"/>
          <w:lang w:eastAsia="ru-RU"/>
        </w:rPr>
      </w:pPr>
      <w:r w:rsidRPr="00AD05A4">
        <w:rPr>
          <w:rFonts w:ascii="Times New Roman" w:eastAsia="Times New Roman" w:hAnsi="Times New Roman" w:cs="Times New Roman"/>
          <w:sz w:val="28"/>
          <w:szCs w:val="28"/>
          <w:lang w:eastAsia="ru-RU"/>
        </w:rPr>
        <w:t>ширмы, папки-передвижки, логопедическая библиот</w:t>
      </w:r>
      <w:r w:rsidR="00067297">
        <w:rPr>
          <w:rFonts w:ascii="Times New Roman" w:eastAsia="Times New Roman" w:hAnsi="Times New Roman" w:cs="Times New Roman"/>
          <w:sz w:val="28"/>
          <w:szCs w:val="28"/>
          <w:lang w:eastAsia="ru-RU"/>
        </w:rPr>
        <w:t>ека</w:t>
      </w:r>
      <w:r w:rsidRPr="00AD05A4">
        <w:rPr>
          <w:rFonts w:ascii="Times New Roman" w:eastAsia="Times New Roman" w:hAnsi="Times New Roman" w:cs="Times New Roman"/>
          <w:sz w:val="28"/>
          <w:szCs w:val="28"/>
          <w:lang w:eastAsia="ru-RU"/>
        </w:rPr>
        <w:t>, детская логопедическая тетрадь (ознакомление с текущей работой логопеда и приемами коррекции, постепенное воспитание школьных качеств).</w:t>
      </w:r>
    </w:p>
    <w:p w14:paraId="700D37F4" w14:textId="77777777" w:rsidR="00DB560E" w:rsidRPr="00AD05A4" w:rsidRDefault="00DB560E" w:rsidP="00AD05A4">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8"/>
          <w:szCs w:val="28"/>
          <w:lang w:eastAsia="ru-RU"/>
        </w:rPr>
      </w:pPr>
    </w:p>
    <w:p w14:paraId="46286D1F" w14:textId="77777777" w:rsidR="009F4501" w:rsidRPr="00AD05A4" w:rsidRDefault="009F4501" w:rsidP="006A72CE">
      <w:pPr>
        <w:keepNext/>
        <w:keepLines/>
        <w:spacing w:after="0" w:line="360" w:lineRule="auto"/>
        <w:jc w:val="center"/>
        <w:outlineLvl w:val="1"/>
        <w:rPr>
          <w:rFonts w:ascii="Times New Roman" w:eastAsia="Times New Roman" w:hAnsi="Times New Roman" w:cs="Times New Roman"/>
          <w:b/>
          <w:color w:val="000000"/>
          <w:sz w:val="28"/>
          <w:szCs w:val="28"/>
          <w:lang w:eastAsia="ru-RU"/>
        </w:rPr>
      </w:pPr>
      <w:bookmarkStart w:id="22" w:name="_heading=h.1pxezwc" w:colFirst="0" w:colLast="0"/>
      <w:bookmarkEnd w:id="22"/>
      <w:r w:rsidRPr="00AD05A4">
        <w:rPr>
          <w:rFonts w:ascii="Times New Roman" w:eastAsia="Times New Roman" w:hAnsi="Times New Roman" w:cs="Times New Roman"/>
          <w:b/>
          <w:color w:val="000000"/>
          <w:sz w:val="28"/>
          <w:szCs w:val="28"/>
          <w:lang w:eastAsia="ru-RU"/>
        </w:rPr>
        <w:t>2.4. Содержание методической работы и самообразования</w:t>
      </w:r>
    </w:p>
    <w:p w14:paraId="17EF243E" w14:textId="77777777" w:rsidR="009F4501" w:rsidRPr="00067297" w:rsidRDefault="009F4501" w:rsidP="006A72CE">
      <w:pPr>
        <w:spacing w:after="0" w:line="360" w:lineRule="auto"/>
        <w:jc w:val="both"/>
        <w:rPr>
          <w:rFonts w:ascii="Times New Roman" w:eastAsia="Times New Roman" w:hAnsi="Times New Roman" w:cs="Times New Roman"/>
          <w:i/>
          <w:sz w:val="28"/>
          <w:szCs w:val="28"/>
          <w:u w:val="single"/>
          <w:lang w:eastAsia="ru-RU"/>
        </w:rPr>
      </w:pPr>
      <w:bookmarkStart w:id="23" w:name="_heading=h.49x2ik5" w:colFirst="0" w:colLast="0"/>
      <w:bookmarkEnd w:id="23"/>
      <w:r w:rsidRPr="00067297">
        <w:rPr>
          <w:rFonts w:ascii="Times New Roman" w:eastAsia="Times New Roman" w:hAnsi="Times New Roman" w:cs="Times New Roman"/>
          <w:i/>
          <w:sz w:val="28"/>
          <w:szCs w:val="28"/>
          <w:u w:val="single"/>
          <w:lang w:eastAsia="ru-RU"/>
        </w:rPr>
        <w:t>Методическая деятельность логопеда ДОУ включает в себя:</w:t>
      </w:r>
    </w:p>
    <w:p w14:paraId="4C4E1A2A" w14:textId="77777777" w:rsidR="009F4501" w:rsidRPr="00AD05A4" w:rsidRDefault="009F4501" w:rsidP="00AD05A4">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разработку методических рекомендаций для логопедов, воспитателей и родителей по оказанию логопедической помощи детям;</w:t>
      </w:r>
    </w:p>
    <w:p w14:paraId="6B4EAD93" w14:textId="77777777" w:rsidR="009F4501" w:rsidRPr="00AD05A4" w:rsidRDefault="009F4501" w:rsidP="00AD05A4">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перспективное планирование;</w:t>
      </w:r>
    </w:p>
    <w:p w14:paraId="4465C4F5" w14:textId="77777777" w:rsidR="009F4501" w:rsidRPr="00AD05A4" w:rsidRDefault="009F4501" w:rsidP="00AD05A4">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участие в работе методических объединений учителей-логопедов;</w:t>
      </w:r>
    </w:p>
    <w:p w14:paraId="0F41BBDB" w14:textId="77777777" w:rsidR="009F4501" w:rsidRPr="00AD05A4" w:rsidRDefault="009F4501" w:rsidP="00AD05A4">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обмен опытом (конференции, семинары, открытые показы и др.);</w:t>
      </w:r>
    </w:p>
    <w:p w14:paraId="67D073A8" w14:textId="77777777" w:rsidR="009F4501" w:rsidRPr="00AD05A4" w:rsidRDefault="009F4501" w:rsidP="00AD05A4">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lastRenderedPageBreak/>
        <w:t>поиск наилучших средств коррекции речи детей;</w:t>
      </w:r>
    </w:p>
    <w:p w14:paraId="42F1EF97" w14:textId="77777777" w:rsidR="009F4501" w:rsidRPr="00AD05A4" w:rsidRDefault="009F4501" w:rsidP="00AD05A4">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изучение и внедрение вариативных форм оказания коррекционной помощи;</w:t>
      </w:r>
    </w:p>
    <w:p w14:paraId="56813B7C" w14:textId="77777777" w:rsidR="009F4501" w:rsidRPr="00AD05A4" w:rsidRDefault="009F4501" w:rsidP="00AD05A4">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самообразование;</w:t>
      </w:r>
    </w:p>
    <w:p w14:paraId="36D3F6C3" w14:textId="77777777" w:rsidR="009F4501" w:rsidRPr="00AD05A4" w:rsidRDefault="009F4501" w:rsidP="00AD05A4">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изготовление и приобретение наглядного и дидактического материала по развитию и коррекции речи.</w:t>
      </w:r>
    </w:p>
    <w:p w14:paraId="7CAE7432" w14:textId="77777777" w:rsidR="00C4091D" w:rsidRPr="00AD05A4" w:rsidRDefault="00C4091D" w:rsidP="006A72CE">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4BACAECE" w14:textId="77777777" w:rsidR="003A45A0" w:rsidRPr="00AD05A4" w:rsidRDefault="009F4501" w:rsidP="006A72CE">
      <w:pPr>
        <w:numPr>
          <w:ilvl w:val="0"/>
          <w:numId w:val="11"/>
        </w:num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lang w:eastAsia="ru-RU"/>
        </w:rPr>
      </w:pPr>
      <w:bookmarkStart w:id="24" w:name="_heading=h.2p2csry" w:colFirst="0" w:colLast="0"/>
      <w:bookmarkEnd w:id="24"/>
      <w:r w:rsidRPr="00AD05A4">
        <w:rPr>
          <w:rFonts w:ascii="Times New Roman" w:eastAsia="Times New Roman" w:hAnsi="Times New Roman" w:cs="Times New Roman"/>
          <w:b/>
          <w:color w:val="000000"/>
          <w:sz w:val="28"/>
          <w:szCs w:val="28"/>
          <w:lang w:eastAsia="ru-RU"/>
        </w:rPr>
        <w:t>Организационный раздел</w:t>
      </w:r>
    </w:p>
    <w:p w14:paraId="3ABAEC6E" w14:textId="77777777" w:rsidR="003A45A0" w:rsidRPr="00AD05A4" w:rsidRDefault="003A45A0" w:rsidP="00AD05A4">
      <w:pPr>
        <w:pBdr>
          <w:top w:val="nil"/>
          <w:left w:val="nil"/>
          <w:bottom w:val="nil"/>
          <w:right w:val="nil"/>
          <w:between w:val="nil"/>
        </w:pBdr>
        <w:spacing w:after="0" w:line="360" w:lineRule="auto"/>
        <w:ind w:left="456"/>
        <w:jc w:val="both"/>
        <w:rPr>
          <w:rFonts w:ascii="Times New Roman" w:eastAsia="Times New Roman" w:hAnsi="Times New Roman" w:cs="Times New Roman"/>
          <w:b/>
          <w:color w:val="000000"/>
          <w:sz w:val="28"/>
          <w:szCs w:val="28"/>
          <w:lang w:eastAsia="ru-RU"/>
        </w:rPr>
      </w:pPr>
    </w:p>
    <w:p w14:paraId="300CF867" w14:textId="77777777" w:rsidR="009F4501" w:rsidRPr="003708F1" w:rsidRDefault="009F4501" w:rsidP="00AD05A4">
      <w:pPr>
        <w:numPr>
          <w:ilvl w:val="1"/>
          <w:numId w:val="11"/>
        </w:numPr>
        <w:pBdr>
          <w:top w:val="nil"/>
          <w:left w:val="nil"/>
          <w:bottom w:val="nil"/>
          <w:right w:val="nil"/>
          <w:between w:val="nil"/>
        </w:pBdr>
        <w:spacing w:after="0" w:line="360" w:lineRule="auto"/>
        <w:jc w:val="both"/>
        <w:rPr>
          <w:rFonts w:ascii="Times New Roman" w:eastAsia="Times New Roman" w:hAnsi="Times New Roman" w:cs="Times New Roman"/>
          <w:b/>
          <w:i/>
          <w:color w:val="000000"/>
          <w:sz w:val="28"/>
          <w:szCs w:val="28"/>
          <w:u w:val="single"/>
          <w:lang w:eastAsia="ru-RU"/>
        </w:rPr>
      </w:pPr>
      <w:bookmarkStart w:id="25" w:name="_heading=h.147n2zr" w:colFirst="0" w:colLast="0"/>
      <w:bookmarkEnd w:id="25"/>
      <w:r w:rsidRPr="003708F1">
        <w:rPr>
          <w:rFonts w:ascii="Times New Roman" w:eastAsia="Times New Roman" w:hAnsi="Times New Roman" w:cs="Times New Roman"/>
          <w:b/>
          <w:i/>
          <w:color w:val="000000"/>
          <w:sz w:val="28"/>
          <w:szCs w:val="28"/>
          <w:u w:val="single"/>
          <w:lang w:eastAsia="ru-RU"/>
        </w:rPr>
        <w:t>Планирование деятельности</w:t>
      </w:r>
    </w:p>
    <w:p w14:paraId="7CA242FC" w14:textId="77777777" w:rsidR="009F4501" w:rsidRPr="00AD05A4" w:rsidRDefault="009F4501" w:rsidP="00AD05A4">
      <w:pPr>
        <w:spacing w:after="0" w:line="360" w:lineRule="auto"/>
        <w:ind w:firstLine="360"/>
        <w:jc w:val="both"/>
        <w:rPr>
          <w:rFonts w:ascii="Times New Roman" w:eastAsia="Times New Roman" w:hAnsi="Times New Roman" w:cs="Times New Roman"/>
          <w:color w:val="000000"/>
          <w:sz w:val="28"/>
          <w:szCs w:val="28"/>
          <w:lang w:eastAsia="ru-RU"/>
        </w:rPr>
      </w:pPr>
      <w:bookmarkStart w:id="26" w:name="_heading=h.3o7alnk" w:colFirst="0" w:colLast="0"/>
      <w:bookmarkEnd w:id="26"/>
      <w:r w:rsidRPr="00AD05A4">
        <w:rPr>
          <w:rFonts w:ascii="Times New Roman" w:eastAsia="Times New Roman" w:hAnsi="Times New Roman" w:cs="Times New Roman"/>
          <w:color w:val="000000"/>
          <w:sz w:val="28"/>
          <w:szCs w:val="28"/>
          <w:lang w:eastAsia="ru-RU"/>
        </w:rPr>
        <w:t xml:space="preserve">Образовательный процесс в </w:t>
      </w:r>
      <w:r w:rsidR="00430B79" w:rsidRPr="00AD05A4">
        <w:rPr>
          <w:rFonts w:ascii="Times New Roman" w:eastAsia="Times New Roman" w:hAnsi="Times New Roman" w:cs="Times New Roman"/>
          <w:sz w:val="28"/>
          <w:szCs w:val="28"/>
          <w:lang w:eastAsia="ru-RU"/>
        </w:rPr>
        <w:t>МБДОУ</w:t>
      </w:r>
      <w:r w:rsidR="00DC019E">
        <w:rPr>
          <w:rFonts w:ascii="Times New Roman" w:eastAsia="Times New Roman" w:hAnsi="Times New Roman" w:cs="Times New Roman"/>
          <w:sz w:val="28"/>
          <w:szCs w:val="28"/>
          <w:lang w:eastAsia="ru-RU"/>
        </w:rPr>
        <w:t xml:space="preserve"> «Детский сад</w:t>
      </w:r>
      <w:r w:rsidR="00430B79" w:rsidRPr="00AD05A4">
        <w:rPr>
          <w:rFonts w:ascii="Times New Roman" w:eastAsia="Times New Roman" w:hAnsi="Times New Roman" w:cs="Times New Roman"/>
          <w:sz w:val="28"/>
          <w:szCs w:val="28"/>
          <w:lang w:eastAsia="ru-RU"/>
        </w:rPr>
        <w:t xml:space="preserve"> №</w:t>
      </w:r>
      <w:r w:rsidR="006A72CE">
        <w:rPr>
          <w:rFonts w:ascii="Times New Roman" w:eastAsia="Times New Roman" w:hAnsi="Times New Roman" w:cs="Times New Roman"/>
          <w:sz w:val="28"/>
          <w:szCs w:val="28"/>
          <w:lang w:eastAsia="ru-RU"/>
        </w:rPr>
        <w:t>73</w:t>
      </w:r>
      <w:r w:rsidR="00DC019E">
        <w:rPr>
          <w:rFonts w:ascii="Times New Roman" w:eastAsia="Times New Roman" w:hAnsi="Times New Roman" w:cs="Times New Roman"/>
          <w:sz w:val="28"/>
          <w:szCs w:val="28"/>
          <w:lang w:eastAsia="ru-RU"/>
        </w:rPr>
        <w:t>»</w:t>
      </w:r>
      <w:r w:rsidRPr="00AD05A4">
        <w:rPr>
          <w:rFonts w:ascii="Times New Roman" w:eastAsia="Times New Roman" w:hAnsi="Times New Roman" w:cs="Times New Roman"/>
          <w:sz w:val="28"/>
          <w:szCs w:val="28"/>
          <w:lang w:eastAsia="ru-RU"/>
        </w:rPr>
        <w:t xml:space="preserve"> </w:t>
      </w:r>
      <w:r w:rsidRPr="00AD05A4">
        <w:rPr>
          <w:rFonts w:ascii="Times New Roman" w:eastAsia="Times New Roman" w:hAnsi="Times New Roman" w:cs="Times New Roman"/>
          <w:color w:val="000000"/>
          <w:sz w:val="28"/>
          <w:szCs w:val="28"/>
          <w:lang w:eastAsia="ru-RU"/>
        </w:rPr>
        <w:t xml:space="preserve">реализуется в режиме пятидневной недели. </w:t>
      </w:r>
    </w:p>
    <w:p w14:paraId="77F0A6E5" w14:textId="77777777" w:rsidR="003A45A0" w:rsidRPr="00AD05A4" w:rsidRDefault="009F4501" w:rsidP="00AD05A4">
      <w:pP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Режим дня составлен с расчетом на 12-часовое пребывание ребенка в детском саду с 7.00 до 19.00. </w:t>
      </w:r>
    </w:p>
    <w:p w14:paraId="663F8804" w14:textId="77777777" w:rsidR="006A0633" w:rsidRPr="00B778C3" w:rsidRDefault="00130B16" w:rsidP="00AD05A4">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u w:val="single"/>
          <w:lang w:eastAsia="ru-RU"/>
        </w:rPr>
      </w:pPr>
      <w:bookmarkStart w:id="27" w:name="_heading=h.23ckvvd" w:colFirst="0" w:colLast="0"/>
      <w:bookmarkEnd w:id="27"/>
      <w:r w:rsidRPr="00B778C3">
        <w:rPr>
          <w:rFonts w:ascii="Times New Roman" w:eastAsia="Times New Roman" w:hAnsi="Times New Roman" w:cs="Times New Roman"/>
          <w:i/>
          <w:color w:val="000000"/>
          <w:sz w:val="28"/>
          <w:szCs w:val="28"/>
          <w:u w:val="single"/>
          <w:lang w:eastAsia="ru-RU"/>
        </w:rPr>
        <w:t>Циклограмма</w:t>
      </w:r>
      <w:r w:rsidR="003A45A0" w:rsidRPr="00B778C3">
        <w:rPr>
          <w:rFonts w:ascii="Times New Roman" w:eastAsia="Times New Roman" w:hAnsi="Times New Roman" w:cs="Times New Roman"/>
          <w:i/>
          <w:color w:val="000000"/>
          <w:sz w:val="28"/>
          <w:szCs w:val="28"/>
          <w:u w:val="single"/>
          <w:lang w:eastAsia="ru-RU"/>
        </w:rPr>
        <w:t xml:space="preserve"> работы учителя-логопеда </w:t>
      </w:r>
      <w:r w:rsidR="006A72CE" w:rsidRPr="00B778C3">
        <w:rPr>
          <w:rFonts w:ascii="Times New Roman" w:eastAsia="Times New Roman" w:hAnsi="Times New Roman" w:cs="Times New Roman"/>
          <w:i/>
          <w:color w:val="000000"/>
          <w:sz w:val="28"/>
          <w:szCs w:val="28"/>
          <w:u w:val="single"/>
          <w:lang w:eastAsia="ru-RU"/>
        </w:rPr>
        <w:t>Савиной Л.А</w:t>
      </w:r>
      <w:r w:rsidR="003A45A0" w:rsidRPr="00B778C3">
        <w:rPr>
          <w:rFonts w:ascii="Times New Roman" w:eastAsia="Times New Roman" w:hAnsi="Times New Roman" w:cs="Times New Roman"/>
          <w:i/>
          <w:color w:val="000000"/>
          <w:sz w:val="28"/>
          <w:szCs w:val="28"/>
          <w:u w:val="single"/>
          <w:lang w:eastAsia="ru-RU"/>
        </w:rPr>
        <w:t>.</w:t>
      </w:r>
      <w:r w:rsidR="006A72CE" w:rsidRPr="00B778C3">
        <w:rPr>
          <w:rFonts w:ascii="Times New Roman" w:eastAsia="Times New Roman" w:hAnsi="Times New Roman" w:cs="Times New Roman"/>
          <w:i/>
          <w:color w:val="000000"/>
          <w:sz w:val="28"/>
          <w:szCs w:val="28"/>
          <w:u w:val="single"/>
          <w:lang w:eastAsia="ru-RU"/>
        </w:rPr>
        <w:t xml:space="preserve"> 2025 - 20226 учебный год</w:t>
      </w:r>
    </w:p>
    <w:p w14:paraId="2E51DFCA" w14:textId="77777777" w:rsidR="00B12971" w:rsidRPr="000F47F5" w:rsidRDefault="00B12971" w:rsidP="00B12971">
      <w:pPr>
        <w:jc w:val="both"/>
        <w:rPr>
          <w:rFonts w:ascii="Times New Roman" w:eastAsia="Calibri" w:hAnsi="Times New Roman"/>
          <w:sz w:val="28"/>
          <w:szCs w:val="28"/>
        </w:rPr>
      </w:pPr>
    </w:p>
    <w:tbl>
      <w:tblPr>
        <w:tblStyle w:val="a8"/>
        <w:tblW w:w="0" w:type="auto"/>
        <w:tblLook w:val="04A0" w:firstRow="1" w:lastRow="0" w:firstColumn="1" w:lastColumn="0" w:noHBand="0" w:noVBand="1"/>
      </w:tblPr>
      <w:tblGrid>
        <w:gridCol w:w="1914"/>
        <w:gridCol w:w="1914"/>
        <w:gridCol w:w="5211"/>
      </w:tblGrid>
      <w:tr w:rsidR="00B12971" w:rsidRPr="000F47F5" w14:paraId="04F5FE12" w14:textId="77777777" w:rsidTr="0075152F">
        <w:trPr>
          <w:trHeight w:val="825"/>
        </w:trPr>
        <w:tc>
          <w:tcPr>
            <w:tcW w:w="1914" w:type="dxa"/>
          </w:tcPr>
          <w:p w14:paraId="16031629" w14:textId="77777777" w:rsidR="00B12971" w:rsidRPr="000F47F5" w:rsidRDefault="00B12971" w:rsidP="0075152F">
            <w:pPr>
              <w:spacing w:line="276" w:lineRule="auto"/>
              <w:jc w:val="center"/>
              <w:rPr>
                <w:rFonts w:ascii="Times New Roman" w:hAnsi="Times New Roman" w:cs="Times New Roman"/>
                <w:sz w:val="28"/>
                <w:szCs w:val="28"/>
              </w:rPr>
            </w:pPr>
            <w:r w:rsidRPr="000F47F5">
              <w:rPr>
                <w:rFonts w:ascii="Times New Roman" w:hAnsi="Times New Roman" w:cs="Times New Roman"/>
                <w:sz w:val="28"/>
                <w:szCs w:val="28"/>
              </w:rPr>
              <w:t>День недели</w:t>
            </w:r>
          </w:p>
        </w:tc>
        <w:tc>
          <w:tcPr>
            <w:tcW w:w="1914" w:type="dxa"/>
          </w:tcPr>
          <w:p w14:paraId="0F75EB34" w14:textId="77777777" w:rsidR="00B12971" w:rsidRPr="000F47F5" w:rsidRDefault="00B12971" w:rsidP="0075152F">
            <w:pPr>
              <w:spacing w:line="276" w:lineRule="auto"/>
              <w:jc w:val="center"/>
              <w:rPr>
                <w:rFonts w:ascii="Times New Roman" w:hAnsi="Times New Roman" w:cs="Times New Roman"/>
                <w:sz w:val="28"/>
                <w:szCs w:val="28"/>
              </w:rPr>
            </w:pPr>
            <w:r w:rsidRPr="000F47F5">
              <w:rPr>
                <w:rFonts w:ascii="Times New Roman" w:hAnsi="Times New Roman" w:cs="Times New Roman"/>
                <w:sz w:val="28"/>
                <w:szCs w:val="28"/>
              </w:rPr>
              <w:t>Время работы</w:t>
            </w:r>
          </w:p>
        </w:tc>
        <w:tc>
          <w:tcPr>
            <w:tcW w:w="5211" w:type="dxa"/>
          </w:tcPr>
          <w:p w14:paraId="39CCE83B" w14:textId="77777777" w:rsidR="00B12971" w:rsidRPr="000F47F5" w:rsidRDefault="00B12971" w:rsidP="0075152F">
            <w:pPr>
              <w:spacing w:line="276" w:lineRule="auto"/>
              <w:jc w:val="center"/>
              <w:rPr>
                <w:rFonts w:ascii="Times New Roman" w:hAnsi="Times New Roman" w:cs="Times New Roman"/>
                <w:sz w:val="28"/>
                <w:szCs w:val="28"/>
              </w:rPr>
            </w:pPr>
            <w:r w:rsidRPr="000F47F5">
              <w:rPr>
                <w:rFonts w:ascii="Times New Roman" w:hAnsi="Times New Roman" w:cs="Times New Roman"/>
                <w:sz w:val="28"/>
                <w:szCs w:val="28"/>
              </w:rPr>
              <w:t>Вид деятельности</w:t>
            </w:r>
          </w:p>
        </w:tc>
      </w:tr>
      <w:tr w:rsidR="00B12971" w:rsidRPr="000F47F5" w14:paraId="1A054F6B" w14:textId="77777777" w:rsidTr="0075152F">
        <w:tc>
          <w:tcPr>
            <w:tcW w:w="1914" w:type="dxa"/>
          </w:tcPr>
          <w:p w14:paraId="6C20BBD3" w14:textId="77777777" w:rsidR="00B12971" w:rsidRPr="000F47F5" w:rsidRDefault="00B12971" w:rsidP="0075152F">
            <w:pPr>
              <w:spacing w:line="276" w:lineRule="auto"/>
              <w:jc w:val="center"/>
              <w:rPr>
                <w:rFonts w:ascii="Times New Roman" w:hAnsi="Times New Roman" w:cs="Times New Roman"/>
                <w:sz w:val="28"/>
                <w:szCs w:val="28"/>
              </w:rPr>
            </w:pPr>
          </w:p>
          <w:p w14:paraId="3ED26BD6" w14:textId="77777777" w:rsidR="00B12971" w:rsidRPr="000F47F5" w:rsidRDefault="00B12971" w:rsidP="0075152F">
            <w:pPr>
              <w:spacing w:line="276" w:lineRule="auto"/>
              <w:jc w:val="center"/>
              <w:rPr>
                <w:rFonts w:ascii="Times New Roman" w:hAnsi="Times New Roman" w:cs="Times New Roman"/>
                <w:sz w:val="28"/>
                <w:szCs w:val="28"/>
              </w:rPr>
            </w:pPr>
            <w:r w:rsidRPr="000F47F5">
              <w:rPr>
                <w:rFonts w:ascii="Times New Roman" w:hAnsi="Times New Roman" w:cs="Times New Roman"/>
                <w:sz w:val="28"/>
                <w:szCs w:val="28"/>
              </w:rPr>
              <w:t>Понедельник</w:t>
            </w:r>
          </w:p>
          <w:p w14:paraId="297FD705" w14:textId="77777777" w:rsidR="00B12971" w:rsidRPr="000F47F5" w:rsidRDefault="00B12971" w:rsidP="0075152F">
            <w:pPr>
              <w:spacing w:line="276" w:lineRule="auto"/>
              <w:jc w:val="center"/>
              <w:rPr>
                <w:rFonts w:ascii="Times New Roman" w:hAnsi="Times New Roman" w:cs="Times New Roman"/>
                <w:sz w:val="28"/>
                <w:szCs w:val="28"/>
              </w:rPr>
            </w:pPr>
          </w:p>
        </w:tc>
        <w:tc>
          <w:tcPr>
            <w:tcW w:w="1914" w:type="dxa"/>
          </w:tcPr>
          <w:p w14:paraId="2868B256" w14:textId="77777777" w:rsidR="00B12971" w:rsidRPr="000F47F5"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09:00-13:</w:t>
            </w:r>
            <w:r w:rsidRPr="000F47F5">
              <w:rPr>
                <w:rFonts w:ascii="Times New Roman" w:hAnsi="Times New Roman" w:cs="Times New Roman"/>
                <w:sz w:val="28"/>
                <w:szCs w:val="28"/>
              </w:rPr>
              <w:t>00</w:t>
            </w:r>
          </w:p>
        </w:tc>
        <w:tc>
          <w:tcPr>
            <w:tcW w:w="5211" w:type="dxa"/>
          </w:tcPr>
          <w:p w14:paraId="538E46B6" w14:textId="77777777" w:rsidR="00B12971"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Фронтальное занятие;</w:t>
            </w:r>
          </w:p>
          <w:p w14:paraId="143B9A2C" w14:textId="77777777" w:rsidR="00B12971"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И</w:t>
            </w:r>
            <w:r w:rsidRPr="000F47F5">
              <w:rPr>
                <w:rFonts w:ascii="Times New Roman" w:hAnsi="Times New Roman" w:cs="Times New Roman"/>
                <w:sz w:val="28"/>
                <w:szCs w:val="28"/>
              </w:rPr>
              <w:t>ндивидуальные занятия</w:t>
            </w:r>
            <w:r>
              <w:rPr>
                <w:rFonts w:ascii="Times New Roman" w:hAnsi="Times New Roman" w:cs="Times New Roman"/>
                <w:sz w:val="28"/>
                <w:szCs w:val="28"/>
              </w:rPr>
              <w:t>;</w:t>
            </w:r>
          </w:p>
          <w:p w14:paraId="4D964C98" w14:textId="77777777" w:rsidR="00B12971" w:rsidRPr="000F47F5"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Совместная деятельность в режимных моментах.</w:t>
            </w:r>
          </w:p>
        </w:tc>
      </w:tr>
      <w:tr w:rsidR="00B12971" w:rsidRPr="000F47F5" w14:paraId="12309D59" w14:textId="77777777" w:rsidTr="0075152F">
        <w:tc>
          <w:tcPr>
            <w:tcW w:w="1914" w:type="dxa"/>
          </w:tcPr>
          <w:p w14:paraId="58C47A6F" w14:textId="77777777" w:rsidR="00B12971" w:rsidRPr="000F47F5" w:rsidRDefault="00B12971" w:rsidP="0075152F">
            <w:pPr>
              <w:spacing w:line="276" w:lineRule="auto"/>
              <w:jc w:val="center"/>
              <w:rPr>
                <w:rFonts w:ascii="Times New Roman" w:hAnsi="Times New Roman" w:cs="Times New Roman"/>
                <w:sz w:val="28"/>
                <w:szCs w:val="28"/>
              </w:rPr>
            </w:pPr>
          </w:p>
          <w:p w14:paraId="0499E7DE" w14:textId="77777777" w:rsidR="00B12971" w:rsidRPr="000F47F5" w:rsidRDefault="00B12971" w:rsidP="0075152F">
            <w:pPr>
              <w:spacing w:line="276" w:lineRule="auto"/>
              <w:jc w:val="center"/>
              <w:rPr>
                <w:rFonts w:ascii="Times New Roman" w:hAnsi="Times New Roman" w:cs="Times New Roman"/>
                <w:sz w:val="28"/>
                <w:szCs w:val="28"/>
              </w:rPr>
            </w:pPr>
            <w:r w:rsidRPr="000F47F5">
              <w:rPr>
                <w:rFonts w:ascii="Times New Roman" w:hAnsi="Times New Roman" w:cs="Times New Roman"/>
                <w:sz w:val="28"/>
                <w:szCs w:val="28"/>
              </w:rPr>
              <w:t>Вторник</w:t>
            </w:r>
          </w:p>
          <w:p w14:paraId="1F60E693" w14:textId="77777777" w:rsidR="00B12971" w:rsidRPr="000F47F5" w:rsidRDefault="00B12971" w:rsidP="0075152F">
            <w:pPr>
              <w:spacing w:line="276" w:lineRule="auto"/>
              <w:jc w:val="center"/>
              <w:rPr>
                <w:rFonts w:ascii="Times New Roman" w:hAnsi="Times New Roman" w:cs="Times New Roman"/>
                <w:sz w:val="28"/>
                <w:szCs w:val="28"/>
              </w:rPr>
            </w:pPr>
          </w:p>
        </w:tc>
        <w:tc>
          <w:tcPr>
            <w:tcW w:w="1914" w:type="dxa"/>
          </w:tcPr>
          <w:p w14:paraId="637A4E59" w14:textId="77777777" w:rsidR="00B12971"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09:00-13:00</w:t>
            </w:r>
          </w:p>
          <w:p w14:paraId="661C87F8" w14:textId="77777777" w:rsidR="00B12971" w:rsidRPr="000F47F5" w:rsidRDefault="00B12971" w:rsidP="0075152F">
            <w:pPr>
              <w:spacing w:line="276" w:lineRule="auto"/>
              <w:rPr>
                <w:rFonts w:ascii="Times New Roman" w:hAnsi="Times New Roman" w:cs="Times New Roman"/>
                <w:sz w:val="28"/>
                <w:szCs w:val="28"/>
              </w:rPr>
            </w:pPr>
          </w:p>
        </w:tc>
        <w:tc>
          <w:tcPr>
            <w:tcW w:w="5211" w:type="dxa"/>
          </w:tcPr>
          <w:p w14:paraId="6F99148D" w14:textId="77777777" w:rsidR="00B12971"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занятия; </w:t>
            </w:r>
          </w:p>
          <w:p w14:paraId="5EB64ECC" w14:textId="77777777" w:rsidR="00B12971"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Подгрупповое занятие;</w:t>
            </w:r>
          </w:p>
          <w:p w14:paraId="12F9BF67" w14:textId="77777777" w:rsidR="00B12971" w:rsidRPr="000F47F5"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Совместная деятельность в режимных моментах.</w:t>
            </w:r>
          </w:p>
        </w:tc>
      </w:tr>
      <w:tr w:rsidR="00B12971" w:rsidRPr="000F47F5" w14:paraId="7186AE0D" w14:textId="77777777" w:rsidTr="0075152F">
        <w:tc>
          <w:tcPr>
            <w:tcW w:w="1914" w:type="dxa"/>
          </w:tcPr>
          <w:p w14:paraId="6E112B62" w14:textId="77777777" w:rsidR="00B12971" w:rsidRPr="000F47F5" w:rsidRDefault="00B12971" w:rsidP="0075152F">
            <w:pPr>
              <w:spacing w:line="276" w:lineRule="auto"/>
              <w:jc w:val="center"/>
              <w:rPr>
                <w:rFonts w:ascii="Times New Roman" w:hAnsi="Times New Roman" w:cs="Times New Roman"/>
                <w:sz w:val="28"/>
                <w:szCs w:val="28"/>
              </w:rPr>
            </w:pPr>
          </w:p>
          <w:p w14:paraId="23BA3674" w14:textId="77777777" w:rsidR="00B12971" w:rsidRPr="000F47F5" w:rsidRDefault="00B12971" w:rsidP="0075152F">
            <w:pPr>
              <w:spacing w:line="276" w:lineRule="auto"/>
              <w:jc w:val="center"/>
              <w:rPr>
                <w:rFonts w:ascii="Times New Roman" w:hAnsi="Times New Roman" w:cs="Times New Roman"/>
                <w:sz w:val="28"/>
                <w:szCs w:val="28"/>
              </w:rPr>
            </w:pPr>
            <w:r w:rsidRPr="000F47F5">
              <w:rPr>
                <w:rFonts w:ascii="Times New Roman" w:hAnsi="Times New Roman" w:cs="Times New Roman"/>
                <w:sz w:val="28"/>
                <w:szCs w:val="28"/>
              </w:rPr>
              <w:t>Среда</w:t>
            </w:r>
          </w:p>
          <w:p w14:paraId="39C7D0B0" w14:textId="77777777" w:rsidR="00B12971" w:rsidRPr="000F47F5" w:rsidRDefault="00B12971" w:rsidP="0075152F">
            <w:pPr>
              <w:spacing w:line="276" w:lineRule="auto"/>
              <w:jc w:val="center"/>
              <w:rPr>
                <w:rFonts w:ascii="Times New Roman" w:hAnsi="Times New Roman" w:cs="Times New Roman"/>
                <w:sz w:val="28"/>
                <w:szCs w:val="28"/>
              </w:rPr>
            </w:pPr>
          </w:p>
        </w:tc>
        <w:tc>
          <w:tcPr>
            <w:tcW w:w="1914" w:type="dxa"/>
          </w:tcPr>
          <w:p w14:paraId="419DD3E4" w14:textId="77777777" w:rsidR="00B12971" w:rsidRPr="000F47F5"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09:00- 13:</w:t>
            </w:r>
            <w:r w:rsidRPr="000F47F5">
              <w:rPr>
                <w:rFonts w:ascii="Times New Roman" w:hAnsi="Times New Roman" w:cs="Times New Roman"/>
                <w:sz w:val="28"/>
                <w:szCs w:val="28"/>
              </w:rPr>
              <w:t>00</w:t>
            </w:r>
          </w:p>
        </w:tc>
        <w:tc>
          <w:tcPr>
            <w:tcW w:w="5211" w:type="dxa"/>
          </w:tcPr>
          <w:p w14:paraId="5ED6B781" w14:textId="77777777" w:rsidR="00B12971"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Индивидуальные занятия;</w:t>
            </w:r>
          </w:p>
          <w:p w14:paraId="6E4ABC5B" w14:textId="77777777" w:rsidR="00B12971"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Совместная деятельность в режимных моментах;</w:t>
            </w:r>
          </w:p>
          <w:p w14:paraId="4428EFDC" w14:textId="77777777" w:rsidR="00B12971" w:rsidRPr="000F47F5"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Подготовка к занятиям, изготовление дидактического материала.</w:t>
            </w:r>
          </w:p>
        </w:tc>
      </w:tr>
      <w:tr w:rsidR="00B12971" w:rsidRPr="000F47F5" w14:paraId="032E5E95" w14:textId="77777777" w:rsidTr="0075152F">
        <w:tc>
          <w:tcPr>
            <w:tcW w:w="1914" w:type="dxa"/>
          </w:tcPr>
          <w:p w14:paraId="56D00E79" w14:textId="77777777" w:rsidR="00B12971" w:rsidRPr="000F47F5" w:rsidRDefault="00B12971" w:rsidP="0075152F">
            <w:pPr>
              <w:spacing w:line="276" w:lineRule="auto"/>
              <w:jc w:val="center"/>
              <w:rPr>
                <w:rFonts w:ascii="Times New Roman" w:hAnsi="Times New Roman" w:cs="Times New Roman"/>
                <w:sz w:val="28"/>
                <w:szCs w:val="28"/>
              </w:rPr>
            </w:pPr>
          </w:p>
          <w:p w14:paraId="06C82B93" w14:textId="77777777" w:rsidR="00B12971" w:rsidRPr="000F47F5" w:rsidRDefault="00B12971" w:rsidP="0075152F">
            <w:pPr>
              <w:spacing w:line="276" w:lineRule="auto"/>
              <w:jc w:val="center"/>
              <w:rPr>
                <w:rFonts w:ascii="Times New Roman" w:hAnsi="Times New Roman" w:cs="Times New Roman"/>
                <w:sz w:val="28"/>
                <w:szCs w:val="28"/>
              </w:rPr>
            </w:pPr>
            <w:r w:rsidRPr="000F47F5">
              <w:rPr>
                <w:rFonts w:ascii="Times New Roman" w:hAnsi="Times New Roman" w:cs="Times New Roman"/>
                <w:sz w:val="28"/>
                <w:szCs w:val="28"/>
              </w:rPr>
              <w:t>Четверг</w:t>
            </w:r>
          </w:p>
          <w:p w14:paraId="483C644B" w14:textId="77777777" w:rsidR="00B12971" w:rsidRPr="000F47F5" w:rsidRDefault="00B12971" w:rsidP="0075152F">
            <w:pPr>
              <w:spacing w:line="276" w:lineRule="auto"/>
              <w:jc w:val="center"/>
              <w:rPr>
                <w:rFonts w:ascii="Times New Roman" w:hAnsi="Times New Roman" w:cs="Times New Roman"/>
                <w:sz w:val="28"/>
                <w:szCs w:val="28"/>
              </w:rPr>
            </w:pPr>
          </w:p>
        </w:tc>
        <w:tc>
          <w:tcPr>
            <w:tcW w:w="1914" w:type="dxa"/>
          </w:tcPr>
          <w:p w14:paraId="4FE06C6F" w14:textId="77777777" w:rsidR="00B12971" w:rsidRPr="000F47F5"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09:00- 13:</w:t>
            </w:r>
            <w:r w:rsidRPr="000F47F5">
              <w:rPr>
                <w:rFonts w:ascii="Times New Roman" w:hAnsi="Times New Roman" w:cs="Times New Roman"/>
                <w:sz w:val="28"/>
                <w:szCs w:val="28"/>
              </w:rPr>
              <w:t>00</w:t>
            </w:r>
          </w:p>
          <w:p w14:paraId="6FACBA55" w14:textId="77777777" w:rsidR="00B12971" w:rsidRPr="000F47F5" w:rsidRDefault="00B12971" w:rsidP="0075152F">
            <w:pPr>
              <w:spacing w:line="276" w:lineRule="auto"/>
              <w:rPr>
                <w:rFonts w:ascii="Times New Roman" w:hAnsi="Times New Roman" w:cs="Times New Roman"/>
                <w:sz w:val="28"/>
                <w:szCs w:val="28"/>
              </w:rPr>
            </w:pPr>
          </w:p>
        </w:tc>
        <w:tc>
          <w:tcPr>
            <w:tcW w:w="5211" w:type="dxa"/>
          </w:tcPr>
          <w:p w14:paraId="5075512E" w14:textId="77777777" w:rsidR="00B12971"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И</w:t>
            </w:r>
            <w:r w:rsidRPr="000F47F5">
              <w:rPr>
                <w:rFonts w:ascii="Times New Roman" w:hAnsi="Times New Roman" w:cs="Times New Roman"/>
                <w:sz w:val="28"/>
                <w:szCs w:val="28"/>
              </w:rPr>
              <w:t>ндивидуальные занятия</w:t>
            </w:r>
            <w:r>
              <w:rPr>
                <w:rFonts w:ascii="Times New Roman" w:hAnsi="Times New Roman" w:cs="Times New Roman"/>
                <w:sz w:val="28"/>
                <w:szCs w:val="28"/>
              </w:rPr>
              <w:t>;</w:t>
            </w:r>
          </w:p>
          <w:p w14:paraId="3FB826C1" w14:textId="77777777" w:rsidR="00B12971"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Подгрупповое занятие.</w:t>
            </w:r>
          </w:p>
          <w:p w14:paraId="16B39A2D" w14:textId="77777777" w:rsidR="00B12971" w:rsidRPr="000F47F5" w:rsidRDefault="00B12971" w:rsidP="0075152F">
            <w:pPr>
              <w:spacing w:line="276" w:lineRule="auto"/>
              <w:rPr>
                <w:rFonts w:ascii="Times New Roman" w:hAnsi="Times New Roman" w:cs="Times New Roman"/>
                <w:sz w:val="28"/>
                <w:szCs w:val="28"/>
              </w:rPr>
            </w:pPr>
          </w:p>
        </w:tc>
      </w:tr>
      <w:tr w:rsidR="00B12971" w:rsidRPr="000F47F5" w14:paraId="3626C0B7" w14:textId="77777777" w:rsidTr="0075152F">
        <w:tc>
          <w:tcPr>
            <w:tcW w:w="1914" w:type="dxa"/>
          </w:tcPr>
          <w:p w14:paraId="24EF3061" w14:textId="77777777" w:rsidR="00B12971" w:rsidRPr="000F47F5" w:rsidRDefault="00B12971" w:rsidP="0075152F">
            <w:pPr>
              <w:spacing w:line="276" w:lineRule="auto"/>
              <w:jc w:val="center"/>
              <w:rPr>
                <w:rFonts w:ascii="Times New Roman" w:hAnsi="Times New Roman" w:cs="Times New Roman"/>
                <w:sz w:val="28"/>
                <w:szCs w:val="28"/>
              </w:rPr>
            </w:pPr>
          </w:p>
          <w:p w14:paraId="071FC034" w14:textId="77777777" w:rsidR="00B12971" w:rsidRPr="000F47F5" w:rsidRDefault="00B12971" w:rsidP="0075152F">
            <w:pPr>
              <w:spacing w:line="276" w:lineRule="auto"/>
              <w:jc w:val="center"/>
              <w:rPr>
                <w:rFonts w:ascii="Times New Roman" w:hAnsi="Times New Roman" w:cs="Times New Roman"/>
                <w:sz w:val="28"/>
                <w:szCs w:val="28"/>
              </w:rPr>
            </w:pPr>
            <w:r w:rsidRPr="000F47F5">
              <w:rPr>
                <w:rFonts w:ascii="Times New Roman" w:hAnsi="Times New Roman" w:cs="Times New Roman"/>
                <w:sz w:val="28"/>
                <w:szCs w:val="28"/>
              </w:rPr>
              <w:t>Пятница</w:t>
            </w:r>
          </w:p>
          <w:p w14:paraId="681D2F87" w14:textId="77777777" w:rsidR="00B12971" w:rsidRPr="000F47F5" w:rsidRDefault="00B12971" w:rsidP="0075152F">
            <w:pPr>
              <w:spacing w:line="276" w:lineRule="auto"/>
              <w:jc w:val="center"/>
              <w:rPr>
                <w:rFonts w:ascii="Times New Roman" w:hAnsi="Times New Roman" w:cs="Times New Roman"/>
                <w:sz w:val="28"/>
                <w:szCs w:val="28"/>
              </w:rPr>
            </w:pPr>
          </w:p>
        </w:tc>
        <w:tc>
          <w:tcPr>
            <w:tcW w:w="1914" w:type="dxa"/>
          </w:tcPr>
          <w:p w14:paraId="42B5476D" w14:textId="77777777" w:rsidR="00B12971" w:rsidRPr="00B66D16" w:rsidRDefault="000A7218" w:rsidP="0075152F">
            <w:pPr>
              <w:spacing w:line="276" w:lineRule="auto"/>
              <w:rPr>
                <w:rFonts w:ascii="Times New Roman" w:hAnsi="Times New Roman" w:cs="Times New Roman"/>
                <w:sz w:val="28"/>
                <w:szCs w:val="28"/>
              </w:rPr>
            </w:pPr>
            <w:r>
              <w:rPr>
                <w:rFonts w:ascii="Times New Roman" w:hAnsi="Times New Roman" w:cs="Times New Roman"/>
                <w:sz w:val="28"/>
                <w:szCs w:val="28"/>
              </w:rPr>
              <w:t>14.00-18.00</w:t>
            </w:r>
          </w:p>
          <w:p w14:paraId="3F820454" w14:textId="77777777" w:rsidR="00B12971" w:rsidRPr="000F47F5" w:rsidRDefault="00B12971" w:rsidP="0075152F">
            <w:pPr>
              <w:spacing w:line="276" w:lineRule="auto"/>
              <w:rPr>
                <w:rFonts w:ascii="Times New Roman" w:hAnsi="Times New Roman" w:cs="Times New Roman"/>
                <w:sz w:val="28"/>
                <w:szCs w:val="28"/>
              </w:rPr>
            </w:pPr>
          </w:p>
        </w:tc>
        <w:tc>
          <w:tcPr>
            <w:tcW w:w="5211" w:type="dxa"/>
          </w:tcPr>
          <w:p w14:paraId="79ECDB49" w14:textId="77777777" w:rsidR="00B12971" w:rsidRPr="00B66D16" w:rsidRDefault="00B12971" w:rsidP="0075152F">
            <w:pPr>
              <w:spacing w:line="276" w:lineRule="auto"/>
              <w:rPr>
                <w:rFonts w:ascii="Times New Roman" w:hAnsi="Times New Roman" w:cs="Times New Roman"/>
                <w:sz w:val="28"/>
                <w:szCs w:val="28"/>
              </w:rPr>
            </w:pPr>
            <w:r w:rsidRPr="00B66D16">
              <w:rPr>
                <w:rFonts w:ascii="Times New Roman" w:hAnsi="Times New Roman" w:cs="Times New Roman"/>
                <w:sz w:val="28"/>
                <w:szCs w:val="28"/>
              </w:rPr>
              <w:t>Индивидуальные занятия</w:t>
            </w:r>
            <w:r>
              <w:rPr>
                <w:rFonts w:ascii="Times New Roman" w:hAnsi="Times New Roman" w:cs="Times New Roman"/>
                <w:sz w:val="28"/>
                <w:szCs w:val="28"/>
              </w:rPr>
              <w:t>;</w:t>
            </w:r>
          </w:p>
          <w:p w14:paraId="0EA57862" w14:textId="77777777" w:rsidR="00B12971" w:rsidRDefault="00B12971" w:rsidP="0075152F">
            <w:pPr>
              <w:spacing w:line="276" w:lineRule="auto"/>
              <w:rPr>
                <w:rFonts w:ascii="Times New Roman" w:hAnsi="Times New Roman" w:cs="Times New Roman"/>
                <w:sz w:val="28"/>
                <w:szCs w:val="28"/>
              </w:rPr>
            </w:pPr>
            <w:r>
              <w:rPr>
                <w:rFonts w:ascii="Times New Roman" w:hAnsi="Times New Roman" w:cs="Times New Roman"/>
                <w:sz w:val="28"/>
                <w:szCs w:val="28"/>
              </w:rPr>
              <w:t>Подготовка д</w:t>
            </w:r>
            <w:r w:rsidRPr="00FD22BC">
              <w:rPr>
                <w:rFonts w:ascii="Times New Roman" w:hAnsi="Times New Roman" w:cs="Times New Roman"/>
                <w:sz w:val="28"/>
                <w:szCs w:val="28"/>
              </w:rPr>
              <w:t>/</w:t>
            </w:r>
            <w:r>
              <w:rPr>
                <w:rFonts w:ascii="Times New Roman" w:hAnsi="Times New Roman" w:cs="Times New Roman"/>
                <w:sz w:val="28"/>
                <w:szCs w:val="28"/>
              </w:rPr>
              <w:t>з по лексической теме</w:t>
            </w:r>
            <w:r w:rsidR="000A7218">
              <w:rPr>
                <w:rFonts w:ascii="Times New Roman" w:hAnsi="Times New Roman" w:cs="Times New Roman"/>
                <w:sz w:val="28"/>
                <w:szCs w:val="28"/>
              </w:rPr>
              <w:t>,</w:t>
            </w:r>
          </w:p>
          <w:p w14:paraId="7D07FAA0" w14:textId="77777777" w:rsidR="000A7218" w:rsidRPr="000F47F5" w:rsidRDefault="000A7218" w:rsidP="0075152F">
            <w:pPr>
              <w:spacing w:line="276" w:lineRule="auto"/>
              <w:rPr>
                <w:rFonts w:ascii="Times New Roman" w:hAnsi="Times New Roman" w:cs="Times New Roman"/>
                <w:sz w:val="28"/>
                <w:szCs w:val="28"/>
              </w:rPr>
            </w:pPr>
            <w:r>
              <w:rPr>
                <w:rFonts w:ascii="Times New Roman" w:hAnsi="Times New Roman" w:cs="Times New Roman"/>
                <w:sz w:val="28"/>
                <w:szCs w:val="28"/>
              </w:rPr>
              <w:t>Консультация с родителями.</w:t>
            </w:r>
          </w:p>
        </w:tc>
      </w:tr>
    </w:tbl>
    <w:p w14:paraId="07BBF83D" w14:textId="77777777" w:rsidR="00B778C3" w:rsidRPr="00AD05A4" w:rsidRDefault="00B778C3" w:rsidP="00AD05A4">
      <w:pPr>
        <w:spacing w:line="360" w:lineRule="auto"/>
        <w:jc w:val="both"/>
        <w:rPr>
          <w:rFonts w:ascii="Times New Roman" w:eastAsia="Times New Roman" w:hAnsi="Times New Roman" w:cs="Times New Roman"/>
          <w:sz w:val="28"/>
          <w:szCs w:val="28"/>
          <w:lang w:eastAsia="ru-RU"/>
        </w:rPr>
      </w:pPr>
    </w:p>
    <w:p w14:paraId="512EE1C6" w14:textId="77777777" w:rsidR="006A0633" w:rsidRPr="003708F1" w:rsidRDefault="006A0633"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u w:val="single"/>
          <w:lang w:eastAsia="ru-RU"/>
        </w:rPr>
      </w:pPr>
      <w:r w:rsidRPr="003708F1">
        <w:rPr>
          <w:rFonts w:ascii="Times New Roman" w:eastAsia="Times New Roman" w:hAnsi="Times New Roman" w:cs="Times New Roman"/>
          <w:color w:val="000000"/>
          <w:sz w:val="28"/>
          <w:szCs w:val="28"/>
          <w:u w:val="single"/>
          <w:lang w:eastAsia="ru-RU"/>
        </w:rPr>
        <w:t>График организации образовательного процесса</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2552"/>
      </w:tblGrid>
      <w:tr w:rsidR="006A0633" w:rsidRPr="00AD05A4" w14:paraId="5C824C45" w14:textId="77777777" w:rsidTr="006A72CE">
        <w:tc>
          <w:tcPr>
            <w:tcW w:w="7933" w:type="dxa"/>
            <w:tcBorders>
              <w:top w:val="single" w:sz="4" w:space="0" w:color="000000"/>
              <w:left w:val="single" w:sz="4" w:space="0" w:color="000000"/>
              <w:bottom w:val="single" w:sz="4" w:space="0" w:color="000000"/>
              <w:right w:val="single" w:sz="4" w:space="0" w:color="000000"/>
            </w:tcBorders>
          </w:tcPr>
          <w:p w14:paraId="0E9849D1" w14:textId="77777777" w:rsidR="006A0633" w:rsidRPr="00AD05A4" w:rsidRDefault="006A0633"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Образовательная деятельность  </w:t>
            </w:r>
          </w:p>
        </w:tc>
        <w:tc>
          <w:tcPr>
            <w:tcW w:w="2552" w:type="dxa"/>
            <w:tcBorders>
              <w:top w:val="single" w:sz="4" w:space="0" w:color="000000"/>
              <w:left w:val="single" w:sz="4" w:space="0" w:color="000000"/>
              <w:bottom w:val="single" w:sz="4" w:space="0" w:color="000000"/>
              <w:right w:val="single" w:sz="4" w:space="0" w:color="000000"/>
            </w:tcBorders>
          </w:tcPr>
          <w:p w14:paraId="03548516" w14:textId="77777777" w:rsidR="006A0633" w:rsidRPr="00AD05A4" w:rsidRDefault="006A0633"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Сроки</w:t>
            </w:r>
          </w:p>
        </w:tc>
      </w:tr>
      <w:tr w:rsidR="006A0633" w:rsidRPr="00AD05A4" w14:paraId="313F7AE3" w14:textId="77777777" w:rsidTr="006A72CE">
        <w:tc>
          <w:tcPr>
            <w:tcW w:w="7933" w:type="dxa"/>
            <w:tcBorders>
              <w:top w:val="single" w:sz="4" w:space="0" w:color="000000"/>
              <w:left w:val="single" w:sz="4" w:space="0" w:color="000000"/>
              <w:bottom w:val="single" w:sz="4" w:space="0" w:color="000000"/>
              <w:right w:val="single" w:sz="4" w:space="0" w:color="000000"/>
            </w:tcBorders>
          </w:tcPr>
          <w:p w14:paraId="0DB4E483" w14:textId="77777777" w:rsidR="006A0633" w:rsidRPr="00AD05A4" w:rsidRDefault="006A0633"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Обследование речи обучающихся, заполнение документации, оформление речевых карт</w:t>
            </w:r>
          </w:p>
        </w:tc>
        <w:tc>
          <w:tcPr>
            <w:tcW w:w="2552" w:type="dxa"/>
            <w:tcBorders>
              <w:top w:val="single" w:sz="4" w:space="0" w:color="000000"/>
              <w:left w:val="single" w:sz="4" w:space="0" w:color="000000"/>
              <w:bottom w:val="single" w:sz="4" w:space="0" w:color="000000"/>
              <w:right w:val="single" w:sz="4" w:space="0" w:color="000000"/>
            </w:tcBorders>
          </w:tcPr>
          <w:p w14:paraId="6FAF4037" w14:textId="77777777" w:rsidR="006A0633" w:rsidRPr="00AD05A4" w:rsidRDefault="006A0633"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1–1</w:t>
            </w:r>
            <w:r w:rsidR="00B778C3">
              <w:rPr>
                <w:rFonts w:ascii="Times New Roman" w:eastAsia="Times New Roman" w:hAnsi="Times New Roman" w:cs="Times New Roman"/>
                <w:color w:val="000000"/>
                <w:sz w:val="28"/>
                <w:szCs w:val="28"/>
                <w:lang w:eastAsia="ru-RU"/>
              </w:rPr>
              <w:t>2</w:t>
            </w:r>
            <w:r w:rsidRPr="00AD05A4">
              <w:rPr>
                <w:rFonts w:ascii="Times New Roman" w:eastAsia="Times New Roman" w:hAnsi="Times New Roman" w:cs="Times New Roman"/>
                <w:color w:val="000000"/>
                <w:sz w:val="28"/>
                <w:szCs w:val="28"/>
                <w:lang w:eastAsia="ru-RU"/>
              </w:rPr>
              <w:t xml:space="preserve"> сентября </w:t>
            </w:r>
          </w:p>
        </w:tc>
      </w:tr>
      <w:tr w:rsidR="006A0633" w:rsidRPr="00AD05A4" w14:paraId="78E50BA2" w14:textId="77777777" w:rsidTr="006A72CE">
        <w:tc>
          <w:tcPr>
            <w:tcW w:w="7933" w:type="dxa"/>
            <w:tcBorders>
              <w:top w:val="single" w:sz="4" w:space="0" w:color="000000"/>
              <w:left w:val="single" w:sz="4" w:space="0" w:color="000000"/>
              <w:bottom w:val="single" w:sz="4" w:space="0" w:color="000000"/>
              <w:right w:val="single" w:sz="4" w:space="0" w:color="000000"/>
            </w:tcBorders>
          </w:tcPr>
          <w:p w14:paraId="6B5A2882" w14:textId="77777777" w:rsidR="006A0633" w:rsidRPr="00AD05A4" w:rsidRDefault="006A0633"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Коррекционно-развивающая деятельность: индивидуальные и подгрупповые занятия </w:t>
            </w:r>
          </w:p>
        </w:tc>
        <w:tc>
          <w:tcPr>
            <w:tcW w:w="2552" w:type="dxa"/>
            <w:tcBorders>
              <w:top w:val="single" w:sz="4" w:space="0" w:color="000000"/>
              <w:left w:val="single" w:sz="4" w:space="0" w:color="000000"/>
              <w:bottom w:val="single" w:sz="4" w:space="0" w:color="000000"/>
              <w:right w:val="single" w:sz="4" w:space="0" w:color="000000"/>
            </w:tcBorders>
          </w:tcPr>
          <w:p w14:paraId="7CD0FF74" w14:textId="77777777" w:rsidR="006A0633" w:rsidRPr="00AD05A4" w:rsidRDefault="006A0633"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15 сентября – 15 мая </w:t>
            </w:r>
          </w:p>
        </w:tc>
      </w:tr>
      <w:tr w:rsidR="006A0633" w:rsidRPr="00AD05A4" w14:paraId="29AEB11D" w14:textId="77777777" w:rsidTr="006A72CE">
        <w:tc>
          <w:tcPr>
            <w:tcW w:w="7933" w:type="dxa"/>
            <w:tcBorders>
              <w:top w:val="single" w:sz="4" w:space="0" w:color="000000"/>
              <w:left w:val="single" w:sz="4" w:space="0" w:color="000000"/>
              <w:bottom w:val="single" w:sz="4" w:space="0" w:color="000000"/>
              <w:right w:val="single" w:sz="4" w:space="0" w:color="000000"/>
            </w:tcBorders>
          </w:tcPr>
          <w:p w14:paraId="05FC47DB" w14:textId="77777777" w:rsidR="006A0633" w:rsidRPr="00AD05A4" w:rsidRDefault="006A0633"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Итоговая диагностика, заполнение документации </w:t>
            </w:r>
          </w:p>
        </w:tc>
        <w:tc>
          <w:tcPr>
            <w:tcW w:w="2552" w:type="dxa"/>
            <w:tcBorders>
              <w:top w:val="single" w:sz="4" w:space="0" w:color="000000"/>
              <w:left w:val="single" w:sz="4" w:space="0" w:color="000000"/>
              <w:bottom w:val="single" w:sz="4" w:space="0" w:color="000000"/>
              <w:right w:val="single" w:sz="4" w:space="0" w:color="000000"/>
            </w:tcBorders>
          </w:tcPr>
          <w:p w14:paraId="3A5D55BB" w14:textId="77777777" w:rsidR="006A0633" w:rsidRPr="00AD05A4" w:rsidRDefault="006A0633"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1</w:t>
            </w:r>
            <w:r w:rsidR="00DC019E">
              <w:rPr>
                <w:rFonts w:ascii="Times New Roman" w:eastAsia="Times New Roman" w:hAnsi="Times New Roman" w:cs="Times New Roman"/>
                <w:color w:val="000000"/>
                <w:sz w:val="28"/>
                <w:szCs w:val="28"/>
                <w:lang w:eastAsia="ru-RU"/>
              </w:rPr>
              <w:t>8</w:t>
            </w:r>
            <w:r w:rsidRPr="00AD05A4">
              <w:rPr>
                <w:rFonts w:ascii="Times New Roman" w:eastAsia="Times New Roman" w:hAnsi="Times New Roman" w:cs="Times New Roman"/>
                <w:color w:val="000000"/>
                <w:sz w:val="28"/>
                <w:szCs w:val="28"/>
                <w:lang w:eastAsia="ru-RU"/>
              </w:rPr>
              <w:t>–</w:t>
            </w:r>
            <w:r w:rsidR="00B778C3">
              <w:rPr>
                <w:rFonts w:ascii="Times New Roman" w:eastAsia="Times New Roman" w:hAnsi="Times New Roman" w:cs="Times New Roman"/>
                <w:color w:val="000000"/>
                <w:sz w:val="28"/>
                <w:szCs w:val="28"/>
                <w:lang w:eastAsia="ru-RU"/>
              </w:rPr>
              <w:t>29</w:t>
            </w:r>
            <w:r w:rsidRPr="00AD05A4">
              <w:rPr>
                <w:rFonts w:ascii="Times New Roman" w:eastAsia="Times New Roman" w:hAnsi="Times New Roman" w:cs="Times New Roman"/>
                <w:color w:val="000000"/>
                <w:sz w:val="28"/>
                <w:szCs w:val="28"/>
                <w:lang w:eastAsia="ru-RU"/>
              </w:rPr>
              <w:t xml:space="preserve"> мая </w:t>
            </w:r>
          </w:p>
        </w:tc>
      </w:tr>
    </w:tbl>
    <w:p w14:paraId="2DCD78A2" w14:textId="77777777" w:rsidR="00B12971" w:rsidRPr="00AD05A4" w:rsidRDefault="00B12971" w:rsidP="00AD05A4">
      <w:pPr>
        <w:spacing w:line="360" w:lineRule="auto"/>
        <w:jc w:val="both"/>
        <w:rPr>
          <w:rFonts w:ascii="Times New Roman" w:eastAsia="Times New Roman" w:hAnsi="Times New Roman" w:cs="Times New Roman"/>
          <w:sz w:val="28"/>
          <w:szCs w:val="28"/>
          <w:lang w:eastAsia="ru-RU"/>
        </w:rPr>
        <w:sectPr w:rsidR="00B12971" w:rsidRPr="00AD05A4" w:rsidSect="006B430B">
          <w:pgSz w:w="11906" w:h="16838"/>
          <w:pgMar w:top="720" w:right="720" w:bottom="720" w:left="720" w:header="709" w:footer="709" w:gutter="0"/>
          <w:cols w:space="720"/>
        </w:sectPr>
      </w:pPr>
    </w:p>
    <w:p w14:paraId="3E99A330" w14:textId="77777777" w:rsidR="009F4501" w:rsidRPr="00AD05A4" w:rsidRDefault="009F4501" w:rsidP="00AD05A4">
      <w:pPr>
        <w:numPr>
          <w:ilvl w:val="1"/>
          <w:numId w:val="11"/>
        </w:numPr>
        <w:pBdr>
          <w:top w:val="nil"/>
          <w:left w:val="nil"/>
          <w:bottom w:val="nil"/>
          <w:right w:val="nil"/>
          <w:between w:val="nil"/>
        </w:pBdr>
        <w:spacing w:after="0" w:line="360" w:lineRule="auto"/>
        <w:jc w:val="both"/>
        <w:rPr>
          <w:rFonts w:ascii="Times New Roman" w:eastAsia="Times New Roman" w:hAnsi="Times New Roman" w:cs="Times New Roman"/>
          <w:b/>
          <w:color w:val="000000"/>
          <w:sz w:val="28"/>
          <w:szCs w:val="28"/>
          <w:lang w:eastAsia="ru-RU"/>
        </w:rPr>
      </w:pPr>
      <w:bookmarkStart w:id="28" w:name="_heading=h.ihv636" w:colFirst="0" w:colLast="0"/>
      <w:bookmarkStart w:id="29" w:name="_heading=h.32hioqz" w:colFirst="0" w:colLast="0"/>
      <w:bookmarkStart w:id="30" w:name="_heading=h.1hmsyys" w:colFirst="0" w:colLast="0"/>
      <w:bookmarkEnd w:id="28"/>
      <w:bookmarkEnd w:id="29"/>
      <w:bookmarkEnd w:id="30"/>
      <w:r w:rsidRPr="00AD05A4">
        <w:rPr>
          <w:rFonts w:ascii="Times New Roman" w:eastAsia="Times New Roman" w:hAnsi="Times New Roman" w:cs="Times New Roman"/>
          <w:b/>
          <w:color w:val="000000"/>
          <w:sz w:val="28"/>
          <w:szCs w:val="28"/>
          <w:lang w:eastAsia="ru-RU"/>
        </w:rPr>
        <w:lastRenderedPageBreak/>
        <w:t>Методическое обеспечение программы</w:t>
      </w:r>
    </w:p>
    <w:p w14:paraId="27163517" w14:textId="77777777" w:rsidR="009F4501" w:rsidRPr="00AD05A4" w:rsidRDefault="009F4501" w:rsidP="00AD05A4">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lang w:eastAsia="ru-RU"/>
        </w:rPr>
      </w:pPr>
      <w:bookmarkStart w:id="31" w:name="_heading=h.vx1227" w:colFirst="0" w:colLast="0"/>
      <w:bookmarkEnd w:id="31"/>
      <w:r w:rsidRPr="00AD05A4">
        <w:rPr>
          <w:rFonts w:ascii="Times New Roman" w:eastAsia="Times New Roman" w:hAnsi="Times New Roman" w:cs="Times New Roman"/>
          <w:color w:val="000000"/>
          <w:sz w:val="28"/>
          <w:szCs w:val="28"/>
          <w:lang w:eastAsia="ru-RU"/>
        </w:rPr>
        <w:t>Логопедический кабинет имеет зональное распределение, в нем можно выделить зону подгрупповых занятий, зону индивидуальных занятий, информационную зону, зону сопровождения (методического, игрового и др.).</w:t>
      </w:r>
    </w:p>
    <w:p w14:paraId="19FF863B" w14:textId="77777777" w:rsidR="009F4501" w:rsidRPr="00AD05A4"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 xml:space="preserve">В кабинете содержится: </w:t>
      </w:r>
    </w:p>
    <w:p w14:paraId="7ACD34DC" w14:textId="77777777" w:rsidR="009F4501" w:rsidRPr="00AD05A4"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color w:val="FF0000"/>
          <w:sz w:val="28"/>
          <w:szCs w:val="28"/>
          <w:lang w:eastAsia="ru-RU"/>
        </w:rPr>
      </w:pPr>
      <w:r w:rsidRPr="00AD05A4">
        <w:rPr>
          <w:rFonts w:ascii="Times New Roman" w:eastAsia="Times New Roman" w:hAnsi="Times New Roman" w:cs="Times New Roman"/>
          <w:color w:val="000000"/>
          <w:sz w:val="28"/>
          <w:szCs w:val="28"/>
          <w:lang w:eastAsia="ru-RU"/>
        </w:rPr>
        <w:t>1. Документация</w:t>
      </w:r>
      <w:r w:rsidR="00B778C3">
        <w:rPr>
          <w:rFonts w:ascii="Times New Roman" w:eastAsia="Times New Roman" w:hAnsi="Times New Roman" w:cs="Times New Roman"/>
          <w:color w:val="000000"/>
          <w:sz w:val="28"/>
          <w:szCs w:val="28"/>
          <w:lang w:eastAsia="ru-RU"/>
        </w:rPr>
        <w:t>;</w:t>
      </w:r>
    </w:p>
    <w:p w14:paraId="2D71DB4D" w14:textId="77777777" w:rsidR="009F4501" w:rsidRPr="00AD05A4"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2. Диагностический материал (материал для обследования речи и интеллекта, систематизированный по возрастам и разделам: альбомы, папки, коробки)</w:t>
      </w:r>
      <w:r w:rsidR="00B778C3">
        <w:rPr>
          <w:rFonts w:ascii="Times New Roman" w:eastAsia="Times New Roman" w:hAnsi="Times New Roman" w:cs="Times New Roman"/>
          <w:color w:val="000000"/>
          <w:sz w:val="28"/>
          <w:szCs w:val="28"/>
          <w:lang w:eastAsia="ru-RU"/>
        </w:rPr>
        <w:t>;</w:t>
      </w:r>
    </w:p>
    <w:p w14:paraId="03F6EAB9" w14:textId="77777777" w:rsidR="009F4501" w:rsidRPr="00AD05A4"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3. Материал для проведения консультаций (материал по работе с родителями, воспитателями, педагогами: статьи, наглядность, планирование, материал из журналов, книг и т.д.)</w:t>
      </w:r>
      <w:r w:rsidR="00B778C3">
        <w:rPr>
          <w:rFonts w:ascii="Times New Roman" w:eastAsia="Times New Roman" w:hAnsi="Times New Roman" w:cs="Times New Roman"/>
          <w:color w:val="000000"/>
          <w:sz w:val="28"/>
          <w:szCs w:val="28"/>
          <w:lang w:eastAsia="ru-RU"/>
        </w:rPr>
        <w:t>;</w:t>
      </w:r>
    </w:p>
    <w:p w14:paraId="32977534" w14:textId="77777777" w:rsidR="009F4501" w:rsidRPr="00AD05A4"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4. Методический раздел</w:t>
      </w:r>
      <w:r w:rsidR="00B778C3">
        <w:rPr>
          <w:rFonts w:ascii="Times New Roman" w:eastAsia="Times New Roman" w:hAnsi="Times New Roman" w:cs="Times New Roman"/>
          <w:color w:val="000000"/>
          <w:sz w:val="28"/>
          <w:szCs w:val="28"/>
          <w:lang w:eastAsia="ru-RU"/>
        </w:rPr>
        <w:t>;</w:t>
      </w:r>
      <w:r w:rsidRPr="00AD05A4">
        <w:rPr>
          <w:rFonts w:ascii="Times New Roman" w:eastAsia="Times New Roman" w:hAnsi="Times New Roman" w:cs="Times New Roman"/>
          <w:color w:val="FF0000"/>
          <w:sz w:val="28"/>
          <w:szCs w:val="28"/>
          <w:lang w:eastAsia="ru-RU"/>
        </w:rPr>
        <w:t xml:space="preserve"> </w:t>
      </w:r>
    </w:p>
    <w:p w14:paraId="777815FE" w14:textId="77777777" w:rsidR="009F4501" w:rsidRPr="00AD05A4"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5. Наглядно-дидактический материал</w:t>
      </w:r>
      <w:r w:rsidR="00B778C3">
        <w:rPr>
          <w:rFonts w:ascii="Times New Roman" w:eastAsia="Times New Roman" w:hAnsi="Times New Roman" w:cs="Times New Roman"/>
          <w:color w:val="000000"/>
          <w:sz w:val="28"/>
          <w:szCs w:val="28"/>
          <w:lang w:eastAsia="ru-RU"/>
        </w:rPr>
        <w:t>;</w:t>
      </w:r>
    </w:p>
    <w:p w14:paraId="54F0A3C3" w14:textId="77777777" w:rsidR="009F4501" w:rsidRPr="00AD05A4"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6. Оборудование</w:t>
      </w:r>
      <w:r w:rsidR="00B778C3">
        <w:rPr>
          <w:rFonts w:ascii="Times New Roman" w:eastAsia="Times New Roman" w:hAnsi="Times New Roman" w:cs="Times New Roman"/>
          <w:color w:val="000000"/>
          <w:sz w:val="28"/>
          <w:szCs w:val="28"/>
          <w:lang w:eastAsia="ru-RU"/>
        </w:rPr>
        <w:t>;</w:t>
      </w:r>
    </w:p>
    <w:p w14:paraId="2EC75EA9" w14:textId="77777777" w:rsidR="009F4501" w:rsidRPr="00AD05A4"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7. Мебель</w:t>
      </w:r>
      <w:r w:rsidR="00B778C3">
        <w:rPr>
          <w:rFonts w:ascii="Times New Roman" w:eastAsia="Times New Roman" w:hAnsi="Times New Roman" w:cs="Times New Roman"/>
          <w:color w:val="000000"/>
          <w:sz w:val="28"/>
          <w:szCs w:val="28"/>
          <w:lang w:eastAsia="ru-RU"/>
        </w:rPr>
        <w:t>;</w:t>
      </w:r>
    </w:p>
    <w:p w14:paraId="318745AC" w14:textId="77777777" w:rsidR="009F4501" w:rsidRDefault="009F4501"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r w:rsidRPr="00AD05A4">
        <w:rPr>
          <w:rFonts w:ascii="Times New Roman" w:eastAsia="Times New Roman" w:hAnsi="Times New Roman" w:cs="Times New Roman"/>
          <w:color w:val="000000"/>
          <w:sz w:val="28"/>
          <w:szCs w:val="28"/>
          <w:lang w:eastAsia="ru-RU"/>
        </w:rPr>
        <w:t>8. Интерактивное сопровождение образовательной деятельности</w:t>
      </w:r>
      <w:r w:rsidR="00B778C3">
        <w:rPr>
          <w:rFonts w:ascii="Times New Roman" w:eastAsia="Times New Roman" w:hAnsi="Times New Roman" w:cs="Times New Roman"/>
          <w:color w:val="000000"/>
          <w:sz w:val="28"/>
          <w:szCs w:val="28"/>
          <w:lang w:eastAsia="ru-RU"/>
        </w:rPr>
        <w:t>.</w:t>
      </w:r>
      <w:r w:rsidRPr="00AD05A4">
        <w:rPr>
          <w:rFonts w:ascii="Times New Roman" w:eastAsia="Times New Roman" w:hAnsi="Times New Roman" w:cs="Times New Roman"/>
          <w:color w:val="000000"/>
          <w:sz w:val="28"/>
          <w:szCs w:val="28"/>
          <w:lang w:eastAsia="ru-RU"/>
        </w:rPr>
        <w:t xml:space="preserve"> </w:t>
      </w:r>
    </w:p>
    <w:p w14:paraId="2D88ADE1" w14:textId="77777777" w:rsidR="00DC019E" w:rsidRDefault="00DC019E"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6F8354C5"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1C580713"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781420F7"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3741A55B"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6C717730"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57F65230"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1FBBEF0E"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07CEA9FB"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1E5BB703"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3F88A3BD"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77FE6598"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758C738C"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2839C177"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4ABFB298"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37334C2F" w14:textId="77777777" w:rsidR="000E14FA" w:rsidRDefault="000E14FA" w:rsidP="00AD05A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eastAsia="ru-RU"/>
        </w:rPr>
      </w:pPr>
    </w:p>
    <w:p w14:paraId="45FE6E2E" w14:textId="77777777" w:rsidR="00DC019E" w:rsidRPr="00E4143D" w:rsidRDefault="00DC019E" w:rsidP="00DC019E">
      <w:pPr>
        <w:pBdr>
          <w:top w:val="nil"/>
          <w:left w:val="nil"/>
          <w:bottom w:val="nil"/>
          <w:right w:val="nil"/>
          <w:between w:val="nil"/>
        </w:pBdr>
        <w:spacing w:after="0" w:line="360" w:lineRule="auto"/>
        <w:jc w:val="center"/>
        <w:rPr>
          <w:rFonts w:ascii="Times New Roman" w:eastAsia="Times New Roman" w:hAnsi="Times New Roman" w:cs="Times New Roman"/>
          <w:b/>
          <w:sz w:val="28"/>
          <w:szCs w:val="28"/>
          <w:lang w:eastAsia="ru-RU"/>
        </w:rPr>
      </w:pPr>
      <w:r w:rsidRPr="00E4143D">
        <w:rPr>
          <w:rFonts w:ascii="Times New Roman" w:eastAsia="Times New Roman" w:hAnsi="Times New Roman" w:cs="Times New Roman"/>
          <w:b/>
          <w:sz w:val="28"/>
          <w:szCs w:val="28"/>
          <w:lang w:eastAsia="ru-RU"/>
        </w:rPr>
        <w:lastRenderedPageBreak/>
        <w:t>Список литературы</w:t>
      </w:r>
    </w:p>
    <w:p w14:paraId="4CD5C303" w14:textId="77777777" w:rsidR="00E4143D" w:rsidRPr="00E4143D" w:rsidRDefault="00E4143D" w:rsidP="00E4143D">
      <w:pPr>
        <w:pStyle w:val="a7"/>
        <w:numPr>
          <w:ilvl w:val="0"/>
          <w:numId w:val="38"/>
        </w:numPr>
        <w:pBdr>
          <w:top w:val="nil"/>
          <w:left w:val="nil"/>
          <w:bottom w:val="nil"/>
          <w:right w:val="nil"/>
          <w:between w:val="nil"/>
        </w:pBdr>
        <w:spacing w:after="0" w:line="360" w:lineRule="auto"/>
        <w:rPr>
          <w:rFonts w:ascii="Times New Roman" w:eastAsia="Times New Roman" w:hAnsi="Times New Roman" w:cs="Times New Roman"/>
          <w:sz w:val="28"/>
          <w:szCs w:val="28"/>
        </w:rPr>
      </w:pPr>
      <w:r w:rsidRPr="00E4143D">
        <w:rPr>
          <w:rFonts w:ascii="Times New Roman" w:eastAsia="Times New Roman" w:hAnsi="Times New Roman" w:cs="Times New Roman"/>
          <w:sz w:val="28"/>
          <w:szCs w:val="28"/>
        </w:rPr>
        <w:t>Т. Б. Филичева, Г. В. Чиркина, Т. В. Туманова, А. В. Лагутина. Программы</w:t>
      </w:r>
    </w:p>
    <w:p w14:paraId="3FA71DEF" w14:textId="77777777" w:rsidR="00E4143D" w:rsidRPr="00E4143D" w:rsidRDefault="00E4143D" w:rsidP="00E4143D">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E4143D">
        <w:rPr>
          <w:rFonts w:ascii="Times New Roman" w:eastAsia="Times New Roman" w:hAnsi="Times New Roman" w:cs="Times New Roman"/>
          <w:sz w:val="28"/>
          <w:szCs w:val="28"/>
          <w:lang w:eastAsia="ru-RU"/>
        </w:rPr>
        <w:t>дошкольных образовательных учреждений компенсирующего вида для детей</w:t>
      </w:r>
    </w:p>
    <w:p w14:paraId="09343D7C" w14:textId="77777777" w:rsidR="00E4143D" w:rsidRPr="00E4143D" w:rsidRDefault="00E4143D" w:rsidP="00E4143D">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E4143D">
        <w:rPr>
          <w:rFonts w:ascii="Times New Roman" w:eastAsia="Times New Roman" w:hAnsi="Times New Roman" w:cs="Times New Roman"/>
          <w:sz w:val="28"/>
          <w:szCs w:val="28"/>
          <w:lang w:eastAsia="ru-RU"/>
        </w:rPr>
        <w:t>с нарушением речи «Коррекция нарушений речи».</w:t>
      </w:r>
      <w:r>
        <w:rPr>
          <w:rFonts w:ascii="Times New Roman" w:eastAsia="Times New Roman" w:hAnsi="Times New Roman" w:cs="Times New Roman"/>
          <w:sz w:val="28"/>
          <w:szCs w:val="28"/>
          <w:lang w:eastAsia="ru-RU"/>
        </w:rPr>
        <w:t xml:space="preserve"> </w:t>
      </w:r>
      <w:r w:rsidRPr="00E4143D">
        <w:rPr>
          <w:rFonts w:ascii="Times New Roman" w:eastAsia="Times New Roman" w:hAnsi="Times New Roman" w:cs="Times New Roman"/>
          <w:sz w:val="28"/>
          <w:szCs w:val="28"/>
          <w:lang w:eastAsia="ru-RU"/>
        </w:rPr>
        <w:t>- Москва: «Просвещение»,</w:t>
      </w:r>
    </w:p>
    <w:p w14:paraId="3427617D" w14:textId="77777777" w:rsidR="00E4143D" w:rsidRPr="00E4143D" w:rsidRDefault="00E4143D" w:rsidP="00E4143D">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E4143D">
        <w:rPr>
          <w:rFonts w:ascii="Times New Roman" w:eastAsia="Times New Roman" w:hAnsi="Times New Roman" w:cs="Times New Roman"/>
          <w:sz w:val="28"/>
          <w:szCs w:val="28"/>
          <w:lang w:eastAsia="ru-RU"/>
        </w:rPr>
        <w:t>2016.</w:t>
      </w:r>
    </w:p>
    <w:p w14:paraId="65D3CF06" w14:textId="77777777" w:rsidR="00E4143D" w:rsidRPr="00E4143D" w:rsidRDefault="00E4143D" w:rsidP="00E4143D">
      <w:pPr>
        <w:pStyle w:val="a7"/>
        <w:numPr>
          <w:ilvl w:val="0"/>
          <w:numId w:val="38"/>
        </w:numPr>
        <w:pBdr>
          <w:top w:val="nil"/>
          <w:left w:val="nil"/>
          <w:bottom w:val="nil"/>
          <w:right w:val="nil"/>
          <w:between w:val="nil"/>
        </w:pBdr>
        <w:spacing w:after="0" w:line="360" w:lineRule="auto"/>
        <w:rPr>
          <w:rFonts w:ascii="Times New Roman" w:eastAsia="Times New Roman" w:hAnsi="Times New Roman" w:cs="Times New Roman"/>
          <w:sz w:val="28"/>
          <w:szCs w:val="28"/>
        </w:rPr>
      </w:pPr>
      <w:r w:rsidRPr="00E4143D">
        <w:rPr>
          <w:rFonts w:ascii="Times New Roman" w:eastAsia="Times New Roman" w:hAnsi="Times New Roman" w:cs="Times New Roman"/>
          <w:sz w:val="28"/>
          <w:szCs w:val="28"/>
        </w:rPr>
        <w:t>Комплексная образовательная программа дошкольного образования для</w:t>
      </w:r>
    </w:p>
    <w:p w14:paraId="09BA187D" w14:textId="77777777" w:rsidR="007D7A86" w:rsidRPr="00E4143D" w:rsidRDefault="00E4143D" w:rsidP="00E4143D">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E4143D">
        <w:rPr>
          <w:rFonts w:ascii="Times New Roman" w:eastAsia="Times New Roman" w:hAnsi="Times New Roman" w:cs="Times New Roman"/>
          <w:sz w:val="28"/>
          <w:szCs w:val="28"/>
          <w:lang w:eastAsia="ru-RU"/>
        </w:rPr>
        <w:t xml:space="preserve">детей с тяжёлым нарушением речи 3-7 лет 2015 ФГОС </w:t>
      </w:r>
      <w:proofErr w:type="spellStart"/>
      <w:r w:rsidRPr="00E4143D">
        <w:rPr>
          <w:rFonts w:ascii="Times New Roman" w:eastAsia="Times New Roman" w:hAnsi="Times New Roman" w:cs="Times New Roman"/>
          <w:sz w:val="28"/>
          <w:szCs w:val="28"/>
          <w:lang w:eastAsia="ru-RU"/>
        </w:rPr>
        <w:t>Нищева</w:t>
      </w:r>
      <w:proofErr w:type="spellEnd"/>
      <w:r w:rsidRPr="00E4143D">
        <w:rPr>
          <w:rFonts w:ascii="Times New Roman" w:eastAsia="Times New Roman" w:hAnsi="Times New Roman" w:cs="Times New Roman"/>
          <w:sz w:val="28"/>
          <w:szCs w:val="28"/>
          <w:lang w:eastAsia="ru-RU"/>
        </w:rPr>
        <w:t xml:space="preserve"> Н.В.</w:t>
      </w:r>
    </w:p>
    <w:p w14:paraId="434A17D3" w14:textId="77777777" w:rsidR="000E14FA" w:rsidRPr="00E4143D" w:rsidRDefault="000E14FA" w:rsidP="00E4143D">
      <w:pPr>
        <w:pStyle w:val="a7"/>
        <w:numPr>
          <w:ilvl w:val="0"/>
          <w:numId w:val="38"/>
        </w:numPr>
        <w:pBdr>
          <w:top w:val="nil"/>
          <w:left w:val="nil"/>
          <w:bottom w:val="nil"/>
          <w:right w:val="nil"/>
          <w:between w:val="nil"/>
        </w:pBdr>
        <w:spacing w:after="0" w:line="360" w:lineRule="auto"/>
        <w:rPr>
          <w:rFonts w:ascii="Times New Roman" w:eastAsia="Times New Roman" w:hAnsi="Times New Roman" w:cs="Times New Roman"/>
          <w:sz w:val="28"/>
          <w:szCs w:val="28"/>
        </w:rPr>
      </w:pPr>
      <w:r w:rsidRPr="00E4143D">
        <w:rPr>
          <w:rFonts w:ascii="Times New Roman" w:eastAsia="Times New Roman" w:hAnsi="Times New Roman" w:cs="Times New Roman"/>
          <w:sz w:val="28"/>
          <w:szCs w:val="28"/>
        </w:rPr>
        <w:t>Агранович З.Е. «Логопедическая работа по произношению нарушений</w:t>
      </w:r>
    </w:p>
    <w:p w14:paraId="0C80DE22" w14:textId="77777777" w:rsidR="000E14FA" w:rsidRPr="000E14FA" w:rsidRDefault="000E14FA" w:rsidP="000E14FA">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0E14FA">
        <w:rPr>
          <w:rFonts w:ascii="Times New Roman" w:eastAsia="Times New Roman" w:hAnsi="Times New Roman" w:cs="Times New Roman"/>
          <w:sz w:val="28"/>
          <w:szCs w:val="28"/>
          <w:lang w:eastAsia="ru-RU"/>
        </w:rPr>
        <w:t>слоговой структуры слов у детей».</w:t>
      </w:r>
    </w:p>
    <w:p w14:paraId="46D68815" w14:textId="77777777" w:rsidR="000E14FA" w:rsidRPr="00E4143D" w:rsidRDefault="000E14FA" w:rsidP="00E4143D">
      <w:pPr>
        <w:pStyle w:val="a7"/>
        <w:numPr>
          <w:ilvl w:val="0"/>
          <w:numId w:val="38"/>
        </w:numPr>
        <w:pBdr>
          <w:top w:val="nil"/>
          <w:left w:val="nil"/>
          <w:bottom w:val="nil"/>
          <w:right w:val="nil"/>
          <w:between w:val="nil"/>
        </w:pBdr>
        <w:spacing w:after="0" w:line="360" w:lineRule="auto"/>
        <w:rPr>
          <w:rFonts w:ascii="Times New Roman" w:eastAsia="Times New Roman" w:hAnsi="Times New Roman" w:cs="Times New Roman"/>
          <w:sz w:val="28"/>
          <w:szCs w:val="28"/>
        </w:rPr>
      </w:pPr>
      <w:r w:rsidRPr="00E4143D">
        <w:rPr>
          <w:rFonts w:ascii="Times New Roman" w:eastAsia="Times New Roman" w:hAnsi="Times New Roman" w:cs="Times New Roman"/>
          <w:sz w:val="28"/>
          <w:szCs w:val="28"/>
        </w:rPr>
        <w:t>Агранович З.Е. Коррекция нарушений звуко-слоговой структуры</w:t>
      </w:r>
    </w:p>
    <w:p w14:paraId="2F2F5D47" w14:textId="77777777" w:rsidR="000E14FA" w:rsidRPr="000E14FA" w:rsidRDefault="000E14FA" w:rsidP="000E14FA">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0E14FA">
        <w:rPr>
          <w:rFonts w:ascii="Times New Roman" w:eastAsia="Times New Roman" w:hAnsi="Times New Roman" w:cs="Times New Roman"/>
          <w:sz w:val="28"/>
          <w:szCs w:val="28"/>
          <w:lang w:eastAsia="ru-RU"/>
        </w:rPr>
        <w:t>слов у детей.</w:t>
      </w:r>
    </w:p>
    <w:p w14:paraId="471A49DB" w14:textId="77777777" w:rsidR="000E14FA" w:rsidRPr="00E4143D" w:rsidRDefault="000E14FA" w:rsidP="00E4143D">
      <w:pPr>
        <w:pStyle w:val="a7"/>
        <w:numPr>
          <w:ilvl w:val="0"/>
          <w:numId w:val="38"/>
        </w:numPr>
        <w:pBdr>
          <w:top w:val="nil"/>
          <w:left w:val="nil"/>
          <w:bottom w:val="nil"/>
          <w:right w:val="nil"/>
          <w:between w:val="nil"/>
        </w:pBdr>
        <w:spacing w:after="0" w:line="360" w:lineRule="auto"/>
        <w:rPr>
          <w:rFonts w:ascii="Times New Roman" w:eastAsia="Times New Roman" w:hAnsi="Times New Roman" w:cs="Times New Roman"/>
          <w:sz w:val="28"/>
          <w:szCs w:val="28"/>
        </w:rPr>
      </w:pPr>
      <w:r w:rsidRPr="00E4143D">
        <w:rPr>
          <w:rFonts w:ascii="Times New Roman" w:eastAsia="Times New Roman" w:hAnsi="Times New Roman" w:cs="Times New Roman"/>
          <w:sz w:val="28"/>
          <w:szCs w:val="28"/>
        </w:rPr>
        <w:t>Альбом по развитию речи для самых маленьких / Новиковская О.А.</w:t>
      </w:r>
    </w:p>
    <w:p w14:paraId="569020F6" w14:textId="77777777" w:rsidR="000E14FA" w:rsidRPr="00E4143D" w:rsidRDefault="000E14FA" w:rsidP="00E4143D">
      <w:pPr>
        <w:pStyle w:val="a7"/>
        <w:numPr>
          <w:ilvl w:val="0"/>
          <w:numId w:val="38"/>
        </w:numPr>
        <w:pBdr>
          <w:top w:val="nil"/>
          <w:left w:val="nil"/>
          <w:bottom w:val="nil"/>
          <w:right w:val="nil"/>
          <w:between w:val="nil"/>
        </w:pBdr>
        <w:spacing w:after="0" w:line="360" w:lineRule="auto"/>
        <w:rPr>
          <w:rFonts w:ascii="Times New Roman" w:eastAsia="Times New Roman" w:hAnsi="Times New Roman" w:cs="Times New Roman"/>
          <w:sz w:val="28"/>
          <w:szCs w:val="28"/>
        </w:rPr>
      </w:pPr>
      <w:r w:rsidRPr="00E4143D">
        <w:rPr>
          <w:rFonts w:ascii="Times New Roman" w:eastAsia="Times New Roman" w:hAnsi="Times New Roman" w:cs="Times New Roman"/>
          <w:sz w:val="28"/>
          <w:szCs w:val="28"/>
        </w:rPr>
        <w:t>Артюшина А.Н. Альбом по развитию речи. С, З, Ц, Ш, Ж. Упражнения и</w:t>
      </w:r>
    </w:p>
    <w:p w14:paraId="724D655D" w14:textId="77777777" w:rsidR="000E14FA" w:rsidRPr="000E14FA" w:rsidRDefault="000E14FA" w:rsidP="000E14FA">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0E14FA">
        <w:rPr>
          <w:rFonts w:ascii="Times New Roman" w:eastAsia="Times New Roman" w:hAnsi="Times New Roman" w:cs="Times New Roman"/>
          <w:sz w:val="28"/>
          <w:szCs w:val="28"/>
          <w:lang w:eastAsia="ru-RU"/>
        </w:rPr>
        <w:t>игры. – ООО «РОСМЭН», 2014.</w:t>
      </w:r>
    </w:p>
    <w:p w14:paraId="1E36A57C" w14:textId="77777777" w:rsidR="000E14FA" w:rsidRPr="00E4143D" w:rsidRDefault="000E14FA" w:rsidP="00E4143D">
      <w:pPr>
        <w:pStyle w:val="a7"/>
        <w:numPr>
          <w:ilvl w:val="0"/>
          <w:numId w:val="30"/>
        </w:numPr>
        <w:pBdr>
          <w:top w:val="nil"/>
          <w:left w:val="nil"/>
          <w:bottom w:val="nil"/>
          <w:right w:val="nil"/>
          <w:between w:val="nil"/>
        </w:pBdr>
        <w:spacing w:after="0" w:line="360" w:lineRule="auto"/>
        <w:rPr>
          <w:rFonts w:ascii="Times New Roman" w:eastAsia="Times New Roman" w:hAnsi="Times New Roman" w:cs="Times New Roman"/>
          <w:sz w:val="28"/>
          <w:szCs w:val="28"/>
        </w:rPr>
      </w:pPr>
      <w:r w:rsidRPr="00E4143D">
        <w:rPr>
          <w:rFonts w:ascii="Times New Roman" w:eastAsia="Times New Roman" w:hAnsi="Times New Roman" w:cs="Times New Roman"/>
          <w:sz w:val="28"/>
          <w:szCs w:val="28"/>
        </w:rPr>
        <w:t>Коноваленко В.В., Коноваленко С.В. «Артикуляционная и пальчиковая</w:t>
      </w:r>
    </w:p>
    <w:p w14:paraId="317753E6" w14:textId="77777777" w:rsidR="000E14FA" w:rsidRPr="000E14FA" w:rsidRDefault="000E14FA" w:rsidP="000E14FA">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0E14FA">
        <w:rPr>
          <w:rFonts w:ascii="Times New Roman" w:eastAsia="Times New Roman" w:hAnsi="Times New Roman" w:cs="Times New Roman"/>
          <w:sz w:val="28"/>
          <w:szCs w:val="28"/>
          <w:lang w:eastAsia="ru-RU"/>
        </w:rPr>
        <w:t>гимнастика».</w:t>
      </w:r>
    </w:p>
    <w:p w14:paraId="49DA6DD4" w14:textId="77777777" w:rsidR="000E14FA" w:rsidRPr="00E4143D" w:rsidRDefault="000E14FA" w:rsidP="00E4143D">
      <w:pPr>
        <w:pStyle w:val="a7"/>
        <w:numPr>
          <w:ilvl w:val="0"/>
          <w:numId w:val="30"/>
        </w:numPr>
        <w:pBdr>
          <w:top w:val="nil"/>
          <w:left w:val="nil"/>
          <w:bottom w:val="nil"/>
          <w:right w:val="nil"/>
          <w:between w:val="nil"/>
        </w:pBdr>
        <w:spacing w:after="0" w:line="360" w:lineRule="auto"/>
        <w:rPr>
          <w:rFonts w:ascii="Times New Roman" w:eastAsia="Times New Roman" w:hAnsi="Times New Roman" w:cs="Times New Roman"/>
          <w:sz w:val="28"/>
          <w:szCs w:val="28"/>
        </w:rPr>
      </w:pPr>
      <w:r w:rsidRPr="00E4143D">
        <w:rPr>
          <w:rFonts w:ascii="Times New Roman" w:eastAsia="Times New Roman" w:hAnsi="Times New Roman" w:cs="Times New Roman"/>
          <w:sz w:val="28"/>
          <w:szCs w:val="28"/>
        </w:rPr>
        <w:t>Коноваленко В.В., Коноваленко С.В. «Фронтальные логопедические занятия</w:t>
      </w:r>
    </w:p>
    <w:p w14:paraId="5BB43E99" w14:textId="77777777" w:rsidR="000E14FA" w:rsidRPr="000E14FA" w:rsidRDefault="000E14FA" w:rsidP="000E14FA">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0E14FA">
        <w:rPr>
          <w:rFonts w:ascii="Times New Roman" w:eastAsia="Times New Roman" w:hAnsi="Times New Roman" w:cs="Times New Roman"/>
          <w:sz w:val="28"/>
          <w:szCs w:val="28"/>
          <w:lang w:eastAsia="ru-RU"/>
        </w:rPr>
        <w:t xml:space="preserve">в </w:t>
      </w:r>
      <w:r w:rsidR="00E4143D">
        <w:rPr>
          <w:rFonts w:ascii="Times New Roman" w:eastAsia="Times New Roman" w:hAnsi="Times New Roman" w:cs="Times New Roman"/>
          <w:sz w:val="28"/>
          <w:szCs w:val="28"/>
          <w:lang w:eastAsia="ru-RU"/>
        </w:rPr>
        <w:t>младшей</w:t>
      </w:r>
      <w:r w:rsidRPr="000E14FA">
        <w:rPr>
          <w:rFonts w:ascii="Times New Roman" w:eastAsia="Times New Roman" w:hAnsi="Times New Roman" w:cs="Times New Roman"/>
          <w:sz w:val="28"/>
          <w:szCs w:val="28"/>
          <w:lang w:eastAsia="ru-RU"/>
        </w:rPr>
        <w:t xml:space="preserve"> группе».</w:t>
      </w:r>
    </w:p>
    <w:p w14:paraId="2CD25298" w14:textId="77777777" w:rsidR="000E14FA" w:rsidRPr="00E4143D" w:rsidRDefault="000E14FA" w:rsidP="00E4143D">
      <w:pPr>
        <w:pStyle w:val="a7"/>
        <w:numPr>
          <w:ilvl w:val="0"/>
          <w:numId w:val="30"/>
        </w:numPr>
        <w:pBdr>
          <w:top w:val="nil"/>
          <w:left w:val="nil"/>
          <w:bottom w:val="nil"/>
          <w:right w:val="nil"/>
          <w:between w:val="nil"/>
        </w:pBdr>
        <w:spacing w:after="0" w:line="360" w:lineRule="auto"/>
        <w:rPr>
          <w:rFonts w:ascii="Times New Roman" w:eastAsia="Times New Roman" w:hAnsi="Times New Roman" w:cs="Times New Roman"/>
          <w:sz w:val="28"/>
          <w:szCs w:val="28"/>
        </w:rPr>
      </w:pPr>
      <w:r w:rsidRPr="00E4143D">
        <w:rPr>
          <w:rFonts w:ascii="Times New Roman" w:eastAsia="Times New Roman" w:hAnsi="Times New Roman" w:cs="Times New Roman"/>
          <w:sz w:val="28"/>
          <w:szCs w:val="28"/>
        </w:rPr>
        <w:t>Коноваленко В.В., Коноваленко С.В. «Индивидуально-подгрупповая работа</w:t>
      </w:r>
    </w:p>
    <w:p w14:paraId="1BB750FC" w14:textId="77777777" w:rsidR="000E14FA" w:rsidRPr="000E14FA" w:rsidRDefault="000E14FA" w:rsidP="000E14FA">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0E14FA">
        <w:rPr>
          <w:rFonts w:ascii="Times New Roman" w:eastAsia="Times New Roman" w:hAnsi="Times New Roman" w:cs="Times New Roman"/>
          <w:sz w:val="28"/>
          <w:szCs w:val="28"/>
          <w:lang w:eastAsia="ru-RU"/>
        </w:rPr>
        <w:t>по коррекции произношения».</w:t>
      </w:r>
    </w:p>
    <w:p w14:paraId="62AA9D20" w14:textId="77777777" w:rsidR="000E14FA" w:rsidRPr="00E4143D" w:rsidRDefault="000E14FA" w:rsidP="00E4143D">
      <w:pPr>
        <w:pStyle w:val="a7"/>
        <w:numPr>
          <w:ilvl w:val="0"/>
          <w:numId w:val="30"/>
        </w:numPr>
        <w:pBdr>
          <w:top w:val="nil"/>
          <w:left w:val="nil"/>
          <w:bottom w:val="nil"/>
          <w:right w:val="nil"/>
          <w:between w:val="nil"/>
        </w:pBdr>
        <w:spacing w:after="0" w:line="360" w:lineRule="auto"/>
        <w:rPr>
          <w:rFonts w:ascii="Times New Roman" w:eastAsia="Times New Roman" w:hAnsi="Times New Roman" w:cs="Times New Roman"/>
          <w:sz w:val="28"/>
          <w:szCs w:val="28"/>
        </w:rPr>
      </w:pPr>
      <w:proofErr w:type="spellStart"/>
      <w:r w:rsidRPr="00E4143D">
        <w:rPr>
          <w:rFonts w:ascii="Times New Roman" w:eastAsia="Times New Roman" w:hAnsi="Times New Roman" w:cs="Times New Roman"/>
          <w:sz w:val="28"/>
          <w:szCs w:val="28"/>
        </w:rPr>
        <w:t>Теремкова</w:t>
      </w:r>
      <w:proofErr w:type="spellEnd"/>
      <w:r w:rsidRPr="00E4143D">
        <w:rPr>
          <w:rFonts w:ascii="Times New Roman" w:eastAsia="Times New Roman" w:hAnsi="Times New Roman" w:cs="Times New Roman"/>
          <w:sz w:val="28"/>
          <w:szCs w:val="28"/>
        </w:rPr>
        <w:t xml:space="preserve"> Н.Э. Практический тренажер по развитию: речи, внимания,</w:t>
      </w:r>
    </w:p>
    <w:p w14:paraId="465ABCB3" w14:textId="77777777" w:rsidR="000E14FA" w:rsidRPr="000E14FA" w:rsidRDefault="000E14FA" w:rsidP="000E14FA">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0E14FA">
        <w:rPr>
          <w:rFonts w:ascii="Times New Roman" w:eastAsia="Times New Roman" w:hAnsi="Times New Roman" w:cs="Times New Roman"/>
          <w:sz w:val="28"/>
          <w:szCs w:val="28"/>
          <w:lang w:eastAsia="ru-RU"/>
        </w:rPr>
        <w:t>памяти, мышления, восприятия. Выпуск 1</w:t>
      </w:r>
    </w:p>
    <w:p w14:paraId="22060455" w14:textId="77777777" w:rsidR="000E14FA" w:rsidRPr="00E4143D" w:rsidRDefault="000E14FA" w:rsidP="00E4143D">
      <w:pPr>
        <w:pStyle w:val="a7"/>
        <w:numPr>
          <w:ilvl w:val="0"/>
          <w:numId w:val="30"/>
        </w:numPr>
        <w:pBdr>
          <w:top w:val="nil"/>
          <w:left w:val="nil"/>
          <w:bottom w:val="nil"/>
          <w:right w:val="nil"/>
          <w:between w:val="nil"/>
        </w:pBdr>
        <w:spacing w:after="0" w:line="360" w:lineRule="auto"/>
        <w:rPr>
          <w:rFonts w:ascii="Times New Roman" w:eastAsia="Times New Roman" w:hAnsi="Times New Roman" w:cs="Times New Roman"/>
          <w:sz w:val="28"/>
          <w:szCs w:val="28"/>
        </w:rPr>
      </w:pPr>
      <w:proofErr w:type="spellStart"/>
      <w:r w:rsidRPr="00E4143D">
        <w:rPr>
          <w:rFonts w:ascii="Times New Roman" w:eastAsia="Times New Roman" w:hAnsi="Times New Roman" w:cs="Times New Roman"/>
          <w:sz w:val="28"/>
          <w:szCs w:val="28"/>
        </w:rPr>
        <w:t>Теремкова</w:t>
      </w:r>
      <w:proofErr w:type="spellEnd"/>
      <w:r w:rsidRPr="00E4143D">
        <w:rPr>
          <w:rFonts w:ascii="Times New Roman" w:eastAsia="Times New Roman" w:hAnsi="Times New Roman" w:cs="Times New Roman"/>
          <w:sz w:val="28"/>
          <w:szCs w:val="28"/>
        </w:rPr>
        <w:t xml:space="preserve"> Н.Э. Практический тренажер по развитию: речи, внимания,</w:t>
      </w:r>
    </w:p>
    <w:p w14:paraId="5BE0FA88" w14:textId="77777777" w:rsidR="000E14FA" w:rsidRPr="000E14FA" w:rsidRDefault="000E14FA" w:rsidP="000E14FA">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0E14FA">
        <w:rPr>
          <w:rFonts w:ascii="Times New Roman" w:eastAsia="Times New Roman" w:hAnsi="Times New Roman" w:cs="Times New Roman"/>
          <w:sz w:val="28"/>
          <w:szCs w:val="28"/>
          <w:lang w:eastAsia="ru-RU"/>
        </w:rPr>
        <w:t>памяти, мышления, восприятия. Выпуск 2</w:t>
      </w:r>
    </w:p>
    <w:p w14:paraId="60F82273" w14:textId="77777777" w:rsidR="000E14FA" w:rsidRPr="00E4143D" w:rsidRDefault="000E14FA" w:rsidP="00E4143D">
      <w:pPr>
        <w:pStyle w:val="a7"/>
        <w:numPr>
          <w:ilvl w:val="0"/>
          <w:numId w:val="30"/>
        </w:numPr>
        <w:pBdr>
          <w:top w:val="nil"/>
          <w:left w:val="nil"/>
          <w:bottom w:val="nil"/>
          <w:right w:val="nil"/>
          <w:between w:val="nil"/>
        </w:pBdr>
        <w:spacing w:after="0" w:line="360" w:lineRule="auto"/>
        <w:rPr>
          <w:rFonts w:ascii="Times New Roman" w:eastAsia="Times New Roman" w:hAnsi="Times New Roman" w:cs="Times New Roman"/>
          <w:sz w:val="28"/>
          <w:szCs w:val="28"/>
        </w:rPr>
      </w:pPr>
      <w:proofErr w:type="spellStart"/>
      <w:r w:rsidRPr="00E4143D">
        <w:rPr>
          <w:rFonts w:ascii="Times New Roman" w:eastAsia="Times New Roman" w:hAnsi="Times New Roman" w:cs="Times New Roman"/>
          <w:sz w:val="28"/>
          <w:szCs w:val="28"/>
        </w:rPr>
        <w:t>Теремкова</w:t>
      </w:r>
      <w:proofErr w:type="spellEnd"/>
      <w:r w:rsidRPr="00E4143D">
        <w:rPr>
          <w:rFonts w:ascii="Times New Roman" w:eastAsia="Times New Roman" w:hAnsi="Times New Roman" w:cs="Times New Roman"/>
          <w:sz w:val="28"/>
          <w:szCs w:val="28"/>
        </w:rPr>
        <w:t xml:space="preserve"> Н.Э. Практический тренажер по развитию: речи, внимания,</w:t>
      </w:r>
    </w:p>
    <w:p w14:paraId="2A4E76F6" w14:textId="77777777" w:rsidR="000E14FA" w:rsidRPr="000E14FA" w:rsidRDefault="000E14FA" w:rsidP="000E14FA">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0E14FA">
        <w:rPr>
          <w:rFonts w:ascii="Times New Roman" w:eastAsia="Times New Roman" w:hAnsi="Times New Roman" w:cs="Times New Roman"/>
          <w:sz w:val="28"/>
          <w:szCs w:val="28"/>
          <w:lang w:eastAsia="ru-RU"/>
        </w:rPr>
        <w:t>памяти, мышления, восприятия. Выпуск 3</w:t>
      </w:r>
    </w:p>
    <w:p w14:paraId="1F368566" w14:textId="77777777" w:rsidR="000E14FA" w:rsidRPr="00E4143D" w:rsidRDefault="000E14FA" w:rsidP="00E4143D">
      <w:pPr>
        <w:pStyle w:val="a7"/>
        <w:numPr>
          <w:ilvl w:val="0"/>
          <w:numId w:val="30"/>
        </w:numPr>
        <w:pBdr>
          <w:top w:val="nil"/>
          <w:left w:val="nil"/>
          <w:bottom w:val="nil"/>
          <w:right w:val="nil"/>
          <w:between w:val="nil"/>
        </w:pBdr>
        <w:spacing w:after="0" w:line="360" w:lineRule="auto"/>
        <w:rPr>
          <w:rFonts w:ascii="Times New Roman" w:eastAsia="Times New Roman" w:hAnsi="Times New Roman" w:cs="Times New Roman"/>
          <w:sz w:val="28"/>
          <w:szCs w:val="28"/>
        </w:rPr>
      </w:pPr>
      <w:proofErr w:type="spellStart"/>
      <w:r w:rsidRPr="00E4143D">
        <w:rPr>
          <w:rFonts w:ascii="Times New Roman" w:eastAsia="Times New Roman" w:hAnsi="Times New Roman" w:cs="Times New Roman"/>
          <w:sz w:val="28"/>
          <w:szCs w:val="28"/>
        </w:rPr>
        <w:t>Теремкова</w:t>
      </w:r>
      <w:proofErr w:type="spellEnd"/>
      <w:r w:rsidRPr="00E4143D">
        <w:rPr>
          <w:rFonts w:ascii="Times New Roman" w:eastAsia="Times New Roman" w:hAnsi="Times New Roman" w:cs="Times New Roman"/>
          <w:sz w:val="28"/>
          <w:szCs w:val="28"/>
        </w:rPr>
        <w:t xml:space="preserve"> Н.Э. Практический тренажер по развитию: речи, внимания,</w:t>
      </w:r>
    </w:p>
    <w:p w14:paraId="09A85F38" w14:textId="77777777" w:rsidR="000E14FA" w:rsidRPr="000E14FA" w:rsidRDefault="000E14FA" w:rsidP="000E14FA">
      <w:pPr>
        <w:pBdr>
          <w:top w:val="nil"/>
          <w:left w:val="nil"/>
          <w:bottom w:val="nil"/>
          <w:right w:val="nil"/>
          <w:between w:val="nil"/>
        </w:pBdr>
        <w:spacing w:after="0" w:line="360" w:lineRule="auto"/>
        <w:rPr>
          <w:rFonts w:ascii="Times New Roman" w:eastAsia="Times New Roman" w:hAnsi="Times New Roman" w:cs="Times New Roman"/>
          <w:sz w:val="28"/>
          <w:szCs w:val="28"/>
          <w:lang w:eastAsia="ru-RU"/>
        </w:rPr>
      </w:pPr>
      <w:r w:rsidRPr="000E14FA">
        <w:rPr>
          <w:rFonts w:ascii="Times New Roman" w:eastAsia="Times New Roman" w:hAnsi="Times New Roman" w:cs="Times New Roman"/>
          <w:sz w:val="28"/>
          <w:szCs w:val="28"/>
          <w:lang w:eastAsia="ru-RU"/>
        </w:rPr>
        <w:t>памяти, мышления, восприятия. Выпуск 4</w:t>
      </w:r>
    </w:p>
    <w:p w14:paraId="1B598D8F" w14:textId="77777777" w:rsidR="000E14FA" w:rsidRPr="00E4143D" w:rsidRDefault="000E14FA" w:rsidP="00E4143D">
      <w:pPr>
        <w:pStyle w:val="a7"/>
        <w:numPr>
          <w:ilvl w:val="0"/>
          <w:numId w:val="30"/>
        </w:numPr>
        <w:pBdr>
          <w:top w:val="nil"/>
          <w:left w:val="nil"/>
          <w:bottom w:val="nil"/>
          <w:right w:val="nil"/>
          <w:between w:val="nil"/>
        </w:pBdr>
        <w:spacing w:after="0" w:line="360" w:lineRule="auto"/>
        <w:rPr>
          <w:rFonts w:ascii="Times New Roman" w:eastAsia="Times New Roman" w:hAnsi="Times New Roman" w:cs="Times New Roman"/>
          <w:sz w:val="28"/>
          <w:szCs w:val="28"/>
        </w:rPr>
      </w:pPr>
      <w:r w:rsidRPr="00E4143D">
        <w:rPr>
          <w:rFonts w:ascii="Times New Roman" w:eastAsia="Times New Roman" w:hAnsi="Times New Roman" w:cs="Times New Roman"/>
          <w:sz w:val="28"/>
          <w:szCs w:val="28"/>
        </w:rPr>
        <w:t>Ткаченко Т.А. «Альбом индивидуального обследования дошкольника».</w:t>
      </w:r>
    </w:p>
    <w:sectPr w:rsidR="000E14FA" w:rsidRPr="00E4143D">
      <w:pgSz w:w="11906" w:h="16838"/>
      <w:pgMar w:top="720" w:right="720" w:bottom="720" w:left="720"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7316"/>
    <w:multiLevelType w:val="multilevel"/>
    <w:tmpl w:val="E8B298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A3424F3"/>
    <w:multiLevelType w:val="multilevel"/>
    <w:tmpl w:val="85D22F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C0B29A3"/>
    <w:multiLevelType w:val="multilevel"/>
    <w:tmpl w:val="F58ED4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D1D3310"/>
    <w:multiLevelType w:val="multilevel"/>
    <w:tmpl w:val="72E642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0B77C29"/>
    <w:multiLevelType w:val="multilevel"/>
    <w:tmpl w:val="1C24E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0DB5E81"/>
    <w:multiLevelType w:val="multilevel"/>
    <w:tmpl w:val="A92A26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0DE3EFE"/>
    <w:multiLevelType w:val="multilevel"/>
    <w:tmpl w:val="97169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C16213D"/>
    <w:multiLevelType w:val="multilevel"/>
    <w:tmpl w:val="C6F2BA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E0B384F"/>
    <w:multiLevelType w:val="multilevel"/>
    <w:tmpl w:val="E85840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0DF5457"/>
    <w:multiLevelType w:val="multilevel"/>
    <w:tmpl w:val="BCCA2D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12421C8"/>
    <w:multiLevelType w:val="multilevel"/>
    <w:tmpl w:val="5A12CB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2D73849"/>
    <w:multiLevelType w:val="multilevel"/>
    <w:tmpl w:val="015A31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30E78FA"/>
    <w:multiLevelType w:val="hybridMultilevel"/>
    <w:tmpl w:val="C224836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4FA4B0F"/>
    <w:multiLevelType w:val="multilevel"/>
    <w:tmpl w:val="6CB828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FED49E5"/>
    <w:multiLevelType w:val="hybridMultilevel"/>
    <w:tmpl w:val="A55E7D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1A53E4"/>
    <w:multiLevelType w:val="multilevel"/>
    <w:tmpl w:val="4DEA96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9D73350"/>
    <w:multiLevelType w:val="hybridMultilevel"/>
    <w:tmpl w:val="7C30E41E"/>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F01616"/>
    <w:multiLevelType w:val="multilevel"/>
    <w:tmpl w:val="0C1856C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9108F5"/>
    <w:multiLevelType w:val="multilevel"/>
    <w:tmpl w:val="B7A0211C"/>
    <w:lvl w:ilvl="0">
      <w:start w:val="1"/>
      <w:numFmt w:val="decimal"/>
      <w:lvlText w:val="%1."/>
      <w:lvlJc w:val="left"/>
      <w:pPr>
        <w:ind w:left="1995" w:hanging="360"/>
      </w:p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19" w15:restartNumberingAfterBreak="0">
    <w:nsid w:val="469501F3"/>
    <w:multiLevelType w:val="multilevel"/>
    <w:tmpl w:val="C5F610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723472D"/>
    <w:multiLevelType w:val="multilevel"/>
    <w:tmpl w:val="B57029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8C8587F"/>
    <w:multiLevelType w:val="hybridMultilevel"/>
    <w:tmpl w:val="723E1ED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2" w15:restartNumberingAfterBreak="0">
    <w:nsid w:val="4EA83A60"/>
    <w:multiLevelType w:val="hybridMultilevel"/>
    <w:tmpl w:val="8B3284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EAE31B4"/>
    <w:multiLevelType w:val="multilevel"/>
    <w:tmpl w:val="FA6EC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FDC7417"/>
    <w:multiLevelType w:val="multilevel"/>
    <w:tmpl w:val="E8BC13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50C00A09"/>
    <w:multiLevelType w:val="multilevel"/>
    <w:tmpl w:val="6CAA54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16C53AB"/>
    <w:multiLevelType w:val="hybridMultilevel"/>
    <w:tmpl w:val="3DAA03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7D84E87"/>
    <w:multiLevelType w:val="multilevel"/>
    <w:tmpl w:val="C0588E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8004970"/>
    <w:multiLevelType w:val="multilevel"/>
    <w:tmpl w:val="4120F0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8F9019E"/>
    <w:multiLevelType w:val="multilevel"/>
    <w:tmpl w:val="E410ECFE"/>
    <w:lvl w:ilvl="0">
      <w:start w:val="1"/>
      <w:numFmt w:val="decimal"/>
      <w:lvlText w:val="%1."/>
      <w:lvlJc w:val="left"/>
      <w:pPr>
        <w:ind w:left="456" w:hanging="456"/>
      </w:pPr>
    </w:lvl>
    <w:lvl w:ilvl="1">
      <w:start w:val="1"/>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0" w15:restartNumberingAfterBreak="0">
    <w:nsid w:val="61C5003E"/>
    <w:multiLevelType w:val="hybridMultilevel"/>
    <w:tmpl w:val="3A4CFE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D2383C"/>
    <w:multiLevelType w:val="hybridMultilevel"/>
    <w:tmpl w:val="48AA28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7D23442"/>
    <w:multiLevelType w:val="hybridMultilevel"/>
    <w:tmpl w:val="EA3A36B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C166050"/>
    <w:multiLevelType w:val="multilevel"/>
    <w:tmpl w:val="3E4412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71CC74EE"/>
    <w:multiLevelType w:val="multilevel"/>
    <w:tmpl w:val="4A40F8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764E5130"/>
    <w:multiLevelType w:val="multilevel"/>
    <w:tmpl w:val="C2CC90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7D65640A"/>
    <w:multiLevelType w:val="hybridMultilevel"/>
    <w:tmpl w:val="978A3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A254D6"/>
    <w:multiLevelType w:val="multilevel"/>
    <w:tmpl w:val="AD3C49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7EEC04ED"/>
    <w:multiLevelType w:val="multilevel"/>
    <w:tmpl w:val="363614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8369443">
    <w:abstractNumId w:val="17"/>
  </w:num>
  <w:num w:numId="2" w16cid:durableId="1080832540">
    <w:abstractNumId w:val="7"/>
  </w:num>
  <w:num w:numId="3" w16cid:durableId="198671157">
    <w:abstractNumId w:val="18"/>
  </w:num>
  <w:num w:numId="4" w16cid:durableId="1101295087">
    <w:abstractNumId w:val="20"/>
  </w:num>
  <w:num w:numId="5" w16cid:durableId="1669363133">
    <w:abstractNumId w:val="2"/>
  </w:num>
  <w:num w:numId="6" w16cid:durableId="2113671409">
    <w:abstractNumId w:val="24"/>
  </w:num>
  <w:num w:numId="7" w16cid:durableId="55011851">
    <w:abstractNumId w:val="19"/>
  </w:num>
  <w:num w:numId="8" w16cid:durableId="820535397">
    <w:abstractNumId w:val="38"/>
  </w:num>
  <w:num w:numId="9" w16cid:durableId="1555585496">
    <w:abstractNumId w:val="25"/>
  </w:num>
  <w:num w:numId="10" w16cid:durableId="232666040">
    <w:abstractNumId w:val="13"/>
  </w:num>
  <w:num w:numId="11" w16cid:durableId="1946569026">
    <w:abstractNumId w:val="29"/>
  </w:num>
  <w:num w:numId="12" w16cid:durableId="1368919157">
    <w:abstractNumId w:val="28"/>
  </w:num>
  <w:num w:numId="13" w16cid:durableId="1853765242">
    <w:abstractNumId w:val="5"/>
  </w:num>
  <w:num w:numId="14" w16cid:durableId="1689679430">
    <w:abstractNumId w:val="9"/>
  </w:num>
  <w:num w:numId="15" w16cid:durableId="152306847">
    <w:abstractNumId w:val="11"/>
  </w:num>
  <w:num w:numId="16" w16cid:durableId="518471014">
    <w:abstractNumId w:val="10"/>
  </w:num>
  <w:num w:numId="17" w16cid:durableId="1745956064">
    <w:abstractNumId w:val="35"/>
  </w:num>
  <w:num w:numId="18" w16cid:durableId="410734526">
    <w:abstractNumId w:val="33"/>
  </w:num>
  <w:num w:numId="19" w16cid:durableId="1461144302">
    <w:abstractNumId w:val="0"/>
  </w:num>
  <w:num w:numId="20" w16cid:durableId="1188762895">
    <w:abstractNumId w:val="27"/>
  </w:num>
  <w:num w:numId="21" w16cid:durableId="983697121">
    <w:abstractNumId w:val="6"/>
  </w:num>
  <w:num w:numId="22" w16cid:durableId="237180407">
    <w:abstractNumId w:val="23"/>
  </w:num>
  <w:num w:numId="23" w16cid:durableId="1708947561">
    <w:abstractNumId w:val="34"/>
  </w:num>
  <w:num w:numId="24" w16cid:durableId="540018254">
    <w:abstractNumId w:val="15"/>
  </w:num>
  <w:num w:numId="25" w16cid:durableId="1839542996">
    <w:abstractNumId w:val="37"/>
  </w:num>
  <w:num w:numId="26" w16cid:durableId="1581795005">
    <w:abstractNumId w:val="3"/>
  </w:num>
  <w:num w:numId="27" w16cid:durableId="1316642444">
    <w:abstractNumId w:val="8"/>
  </w:num>
  <w:num w:numId="28" w16cid:durableId="988166749">
    <w:abstractNumId w:val="1"/>
  </w:num>
  <w:num w:numId="29" w16cid:durableId="1082606756">
    <w:abstractNumId w:val="4"/>
  </w:num>
  <w:num w:numId="30" w16cid:durableId="249244189">
    <w:abstractNumId w:val="16"/>
  </w:num>
  <w:num w:numId="31" w16cid:durableId="1357466299">
    <w:abstractNumId w:val="12"/>
  </w:num>
  <w:num w:numId="32" w16cid:durableId="1881697304">
    <w:abstractNumId w:val="36"/>
  </w:num>
  <w:num w:numId="33" w16cid:durableId="368260348">
    <w:abstractNumId w:val="22"/>
  </w:num>
  <w:num w:numId="34" w16cid:durableId="496267677">
    <w:abstractNumId w:val="21"/>
  </w:num>
  <w:num w:numId="35" w16cid:durableId="13729747">
    <w:abstractNumId w:val="31"/>
  </w:num>
  <w:num w:numId="36" w16cid:durableId="1901670058">
    <w:abstractNumId w:val="26"/>
  </w:num>
  <w:num w:numId="37" w16cid:durableId="2137095397">
    <w:abstractNumId w:val="32"/>
  </w:num>
  <w:num w:numId="38" w16cid:durableId="1021977791">
    <w:abstractNumId w:val="14"/>
  </w:num>
  <w:num w:numId="39" w16cid:durableId="7371658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4501"/>
    <w:rsid w:val="000138D3"/>
    <w:rsid w:val="0005350D"/>
    <w:rsid w:val="00067297"/>
    <w:rsid w:val="000A7218"/>
    <w:rsid w:val="000B141F"/>
    <w:rsid w:val="000C2641"/>
    <w:rsid w:val="000E14FA"/>
    <w:rsid w:val="00130B16"/>
    <w:rsid w:val="00141A03"/>
    <w:rsid w:val="00146375"/>
    <w:rsid w:val="001669E9"/>
    <w:rsid w:val="00184946"/>
    <w:rsid w:val="001852C8"/>
    <w:rsid w:val="00225759"/>
    <w:rsid w:val="0023424A"/>
    <w:rsid w:val="00271E24"/>
    <w:rsid w:val="002E4AF1"/>
    <w:rsid w:val="002F513D"/>
    <w:rsid w:val="0034185D"/>
    <w:rsid w:val="003708F1"/>
    <w:rsid w:val="003A45A0"/>
    <w:rsid w:val="003F24BF"/>
    <w:rsid w:val="00413D7B"/>
    <w:rsid w:val="00430B79"/>
    <w:rsid w:val="0043168B"/>
    <w:rsid w:val="00440264"/>
    <w:rsid w:val="004C2306"/>
    <w:rsid w:val="004E1DB6"/>
    <w:rsid w:val="004F48D4"/>
    <w:rsid w:val="00500579"/>
    <w:rsid w:val="00530D2A"/>
    <w:rsid w:val="0056426C"/>
    <w:rsid w:val="00564F5C"/>
    <w:rsid w:val="00575E3C"/>
    <w:rsid w:val="005B7137"/>
    <w:rsid w:val="005D01FE"/>
    <w:rsid w:val="006252D2"/>
    <w:rsid w:val="0068091E"/>
    <w:rsid w:val="006919D7"/>
    <w:rsid w:val="006A0633"/>
    <w:rsid w:val="006A72CE"/>
    <w:rsid w:val="006B430B"/>
    <w:rsid w:val="006E26CC"/>
    <w:rsid w:val="00725849"/>
    <w:rsid w:val="0075152F"/>
    <w:rsid w:val="007B6448"/>
    <w:rsid w:val="007D387F"/>
    <w:rsid w:val="007D7A86"/>
    <w:rsid w:val="00806BD8"/>
    <w:rsid w:val="00812897"/>
    <w:rsid w:val="009165DD"/>
    <w:rsid w:val="00926211"/>
    <w:rsid w:val="00941845"/>
    <w:rsid w:val="009746BC"/>
    <w:rsid w:val="0099475C"/>
    <w:rsid w:val="009B1AC2"/>
    <w:rsid w:val="009F405F"/>
    <w:rsid w:val="009F4501"/>
    <w:rsid w:val="00A324EA"/>
    <w:rsid w:val="00AC37BB"/>
    <w:rsid w:val="00AC72B0"/>
    <w:rsid w:val="00AD05A4"/>
    <w:rsid w:val="00B12971"/>
    <w:rsid w:val="00B40DF6"/>
    <w:rsid w:val="00B46B96"/>
    <w:rsid w:val="00B778C3"/>
    <w:rsid w:val="00C04246"/>
    <w:rsid w:val="00C2029C"/>
    <w:rsid w:val="00C4091D"/>
    <w:rsid w:val="00C84076"/>
    <w:rsid w:val="00D20473"/>
    <w:rsid w:val="00D7278D"/>
    <w:rsid w:val="00D901E7"/>
    <w:rsid w:val="00D971A8"/>
    <w:rsid w:val="00DB1341"/>
    <w:rsid w:val="00DB560E"/>
    <w:rsid w:val="00DC019E"/>
    <w:rsid w:val="00E4143D"/>
    <w:rsid w:val="00E45573"/>
    <w:rsid w:val="00E857F9"/>
    <w:rsid w:val="00F07B4C"/>
    <w:rsid w:val="00F574A1"/>
    <w:rsid w:val="00F80796"/>
    <w:rsid w:val="00F845B9"/>
    <w:rsid w:val="00FB648E"/>
    <w:rsid w:val="00FF0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149D4"/>
  <w15:docId w15:val="{F369D20E-3737-4ECC-BA00-050C1AB9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1"/>
    <w:uiPriority w:val="9"/>
    <w:qFormat/>
    <w:rsid w:val="009F45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F4501"/>
    <w:pPr>
      <w:keepNext/>
      <w:keepLines/>
      <w:spacing w:before="200" w:after="0"/>
      <w:outlineLvl w:val="1"/>
    </w:pPr>
    <w:rPr>
      <w:rFonts w:ascii="Calibri Light" w:eastAsia="Times New Roman" w:hAnsi="Calibri Light" w:cs="Times New Roman"/>
      <w:color w:val="2F5496"/>
      <w:sz w:val="26"/>
      <w:szCs w:val="26"/>
    </w:rPr>
  </w:style>
  <w:style w:type="paragraph" w:styleId="3">
    <w:name w:val="heading 3"/>
    <w:basedOn w:val="a"/>
    <w:next w:val="a"/>
    <w:link w:val="30"/>
    <w:uiPriority w:val="9"/>
    <w:semiHidden/>
    <w:unhideWhenUsed/>
    <w:qFormat/>
    <w:rsid w:val="009F4501"/>
    <w:pPr>
      <w:keepNext/>
      <w:keepLines/>
      <w:spacing w:before="200" w:after="0"/>
      <w:outlineLvl w:val="2"/>
    </w:pPr>
    <w:rPr>
      <w:rFonts w:ascii="Calibri Light" w:eastAsia="Times New Roman" w:hAnsi="Calibri Light" w:cs="Times New Roman"/>
      <w:color w:val="1F3763"/>
      <w:sz w:val="24"/>
      <w:szCs w:val="24"/>
    </w:rPr>
  </w:style>
  <w:style w:type="paragraph" w:styleId="4">
    <w:name w:val="heading 4"/>
    <w:basedOn w:val="a"/>
    <w:next w:val="a"/>
    <w:link w:val="40"/>
    <w:uiPriority w:val="9"/>
    <w:semiHidden/>
    <w:unhideWhenUsed/>
    <w:qFormat/>
    <w:rsid w:val="009F4501"/>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9F4501"/>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9F4501"/>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9F4501"/>
    <w:pPr>
      <w:keepNext/>
      <w:keepLines/>
      <w:spacing w:before="240" w:after="0" w:line="259" w:lineRule="auto"/>
      <w:outlineLvl w:val="0"/>
    </w:pPr>
    <w:rPr>
      <w:rFonts w:ascii="Calibri Light" w:eastAsia="Times New Roman" w:hAnsi="Calibri Light" w:cs="Times New Roman"/>
      <w:color w:val="2F5496"/>
      <w:sz w:val="32"/>
      <w:szCs w:val="32"/>
    </w:rPr>
  </w:style>
  <w:style w:type="paragraph" w:customStyle="1" w:styleId="21">
    <w:name w:val="Заголовок 21"/>
    <w:basedOn w:val="a"/>
    <w:next w:val="a"/>
    <w:uiPriority w:val="9"/>
    <w:unhideWhenUsed/>
    <w:qFormat/>
    <w:rsid w:val="009F4501"/>
    <w:pPr>
      <w:keepNext/>
      <w:keepLines/>
      <w:spacing w:before="40" w:after="0" w:line="259" w:lineRule="auto"/>
      <w:outlineLvl w:val="1"/>
    </w:pPr>
    <w:rPr>
      <w:rFonts w:ascii="Calibri Light" w:eastAsia="Times New Roman" w:hAnsi="Calibri Light" w:cs="Times New Roman"/>
      <w:color w:val="2F5496"/>
      <w:sz w:val="26"/>
      <w:szCs w:val="26"/>
      <w:lang w:eastAsia="ru-RU"/>
    </w:rPr>
  </w:style>
  <w:style w:type="paragraph" w:customStyle="1" w:styleId="31">
    <w:name w:val="Заголовок 31"/>
    <w:basedOn w:val="a"/>
    <w:next w:val="a"/>
    <w:uiPriority w:val="9"/>
    <w:unhideWhenUsed/>
    <w:qFormat/>
    <w:rsid w:val="009F4501"/>
    <w:pPr>
      <w:keepNext/>
      <w:keepLines/>
      <w:spacing w:before="40" w:after="0" w:line="259" w:lineRule="auto"/>
      <w:outlineLvl w:val="2"/>
    </w:pPr>
    <w:rPr>
      <w:rFonts w:ascii="Calibri Light" w:eastAsia="Times New Roman" w:hAnsi="Calibri Light" w:cs="Times New Roman"/>
      <w:color w:val="1F3763"/>
      <w:sz w:val="24"/>
      <w:szCs w:val="24"/>
      <w:lang w:eastAsia="ru-RU"/>
    </w:rPr>
  </w:style>
  <w:style w:type="character" w:customStyle="1" w:styleId="40">
    <w:name w:val="Заголовок 4 Знак"/>
    <w:basedOn w:val="a0"/>
    <w:link w:val="4"/>
    <w:uiPriority w:val="9"/>
    <w:semiHidden/>
    <w:rsid w:val="009F4501"/>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9F4501"/>
    <w:rPr>
      <w:rFonts w:ascii="Calibri" w:eastAsia="Calibri" w:hAnsi="Calibri" w:cs="Calibri"/>
      <w:b/>
      <w:lang w:eastAsia="ru-RU"/>
    </w:rPr>
  </w:style>
  <w:style w:type="character" w:customStyle="1" w:styleId="60">
    <w:name w:val="Заголовок 6 Знак"/>
    <w:basedOn w:val="a0"/>
    <w:link w:val="6"/>
    <w:uiPriority w:val="9"/>
    <w:semiHidden/>
    <w:rsid w:val="009F4501"/>
    <w:rPr>
      <w:rFonts w:ascii="Calibri" w:eastAsia="Calibri" w:hAnsi="Calibri" w:cs="Calibri"/>
      <w:b/>
      <w:sz w:val="20"/>
      <w:szCs w:val="20"/>
      <w:lang w:eastAsia="ru-RU"/>
    </w:rPr>
  </w:style>
  <w:style w:type="numbering" w:customStyle="1" w:styleId="12">
    <w:name w:val="Нет списка1"/>
    <w:next w:val="a2"/>
    <w:uiPriority w:val="99"/>
    <w:semiHidden/>
    <w:unhideWhenUsed/>
    <w:rsid w:val="009F4501"/>
  </w:style>
  <w:style w:type="table" w:customStyle="1" w:styleId="TableNormal">
    <w:name w:val="Table Normal"/>
    <w:rsid w:val="009F4501"/>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3">
    <w:name w:val="Title"/>
    <w:basedOn w:val="a"/>
    <w:next w:val="a"/>
    <w:link w:val="a4"/>
    <w:uiPriority w:val="10"/>
    <w:qFormat/>
    <w:rsid w:val="009F4501"/>
    <w:pPr>
      <w:keepNext/>
      <w:keepLines/>
      <w:spacing w:before="480" w:after="120" w:line="259" w:lineRule="auto"/>
    </w:pPr>
    <w:rPr>
      <w:rFonts w:ascii="Calibri" w:eastAsia="Calibri" w:hAnsi="Calibri" w:cs="Calibri"/>
      <w:b/>
      <w:sz w:val="72"/>
      <w:szCs w:val="72"/>
      <w:lang w:eastAsia="ru-RU"/>
    </w:rPr>
  </w:style>
  <w:style w:type="character" w:customStyle="1" w:styleId="a4">
    <w:name w:val="Заголовок Знак"/>
    <w:basedOn w:val="a0"/>
    <w:link w:val="a3"/>
    <w:uiPriority w:val="10"/>
    <w:rsid w:val="009F4501"/>
    <w:rPr>
      <w:rFonts w:ascii="Calibri" w:eastAsia="Calibri" w:hAnsi="Calibri" w:cs="Calibri"/>
      <w:b/>
      <w:sz w:val="72"/>
      <w:szCs w:val="72"/>
      <w:lang w:eastAsia="ru-RU"/>
    </w:rPr>
  </w:style>
  <w:style w:type="character" w:customStyle="1" w:styleId="10">
    <w:name w:val="Заголовок 1 Знак"/>
    <w:basedOn w:val="a0"/>
    <w:link w:val="110"/>
    <w:uiPriority w:val="9"/>
    <w:rsid w:val="009F4501"/>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9F4501"/>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semiHidden/>
    <w:rsid w:val="009F4501"/>
    <w:rPr>
      <w:rFonts w:ascii="Calibri Light" w:eastAsia="Times New Roman" w:hAnsi="Calibri Light" w:cs="Times New Roman"/>
      <w:color w:val="1F3763"/>
      <w:sz w:val="24"/>
      <w:szCs w:val="24"/>
    </w:rPr>
  </w:style>
  <w:style w:type="paragraph" w:styleId="a5">
    <w:name w:val="Normal (Web)"/>
    <w:basedOn w:val="a"/>
    <w:uiPriority w:val="99"/>
    <w:unhideWhenUsed/>
    <w:rsid w:val="009F4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9F4501"/>
    <w:rPr>
      <w:color w:val="0000FF"/>
      <w:u w:val="single"/>
    </w:rPr>
  </w:style>
  <w:style w:type="paragraph" w:styleId="a7">
    <w:name w:val="List Paragraph"/>
    <w:basedOn w:val="a"/>
    <w:uiPriority w:val="34"/>
    <w:qFormat/>
    <w:rsid w:val="009F4501"/>
    <w:pPr>
      <w:spacing w:after="160" w:line="259" w:lineRule="auto"/>
      <w:ind w:left="720"/>
      <w:contextualSpacing/>
    </w:pPr>
    <w:rPr>
      <w:rFonts w:ascii="Calibri" w:eastAsia="Calibri" w:hAnsi="Calibri" w:cs="Calibri"/>
      <w:lang w:eastAsia="ru-RU"/>
    </w:rPr>
  </w:style>
  <w:style w:type="table" w:styleId="a8">
    <w:name w:val="Table Grid"/>
    <w:basedOn w:val="a1"/>
    <w:rsid w:val="009F4501"/>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zriadka1">
    <w:name w:val="razriadka1"/>
    <w:basedOn w:val="a0"/>
    <w:rsid w:val="009F4501"/>
    <w:rPr>
      <w:rFonts w:ascii="Times New Roman" w:hAnsi="Times New Roman" w:cs="Times New Roman" w:hint="default"/>
      <w:i w:val="0"/>
      <w:iCs w:val="0"/>
      <w:spacing w:val="48"/>
      <w:sz w:val="24"/>
      <w:szCs w:val="24"/>
    </w:rPr>
  </w:style>
  <w:style w:type="character" w:customStyle="1" w:styleId="11">
    <w:name w:val="Заголовок 1 Знак1"/>
    <w:basedOn w:val="a0"/>
    <w:link w:val="1"/>
    <w:uiPriority w:val="9"/>
    <w:rsid w:val="009F4501"/>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unhideWhenUsed/>
    <w:qFormat/>
    <w:rsid w:val="009F4501"/>
    <w:pPr>
      <w:spacing w:before="240" w:line="259" w:lineRule="auto"/>
      <w:outlineLvl w:val="9"/>
    </w:pPr>
    <w:rPr>
      <w:b w:val="0"/>
      <w:bCs w:val="0"/>
      <w:sz w:val="32"/>
      <w:szCs w:val="32"/>
      <w:lang w:eastAsia="ru-RU"/>
    </w:rPr>
  </w:style>
  <w:style w:type="paragraph" w:styleId="13">
    <w:name w:val="toc 1"/>
    <w:basedOn w:val="a"/>
    <w:next w:val="a"/>
    <w:autoRedefine/>
    <w:uiPriority w:val="39"/>
    <w:unhideWhenUsed/>
    <w:rsid w:val="009F4501"/>
    <w:pPr>
      <w:spacing w:after="100" w:line="259" w:lineRule="auto"/>
    </w:pPr>
    <w:rPr>
      <w:rFonts w:ascii="Calibri" w:eastAsia="Calibri" w:hAnsi="Calibri" w:cs="Calibri"/>
      <w:lang w:eastAsia="ru-RU"/>
    </w:rPr>
  </w:style>
  <w:style w:type="paragraph" w:styleId="22">
    <w:name w:val="toc 2"/>
    <w:basedOn w:val="a"/>
    <w:next w:val="a"/>
    <w:autoRedefine/>
    <w:uiPriority w:val="39"/>
    <w:unhideWhenUsed/>
    <w:rsid w:val="009F4501"/>
    <w:pPr>
      <w:spacing w:after="100" w:line="259" w:lineRule="auto"/>
      <w:ind w:left="220"/>
    </w:pPr>
    <w:rPr>
      <w:rFonts w:ascii="Calibri" w:eastAsia="Calibri" w:hAnsi="Calibri" w:cs="Calibri"/>
      <w:lang w:eastAsia="ru-RU"/>
    </w:rPr>
  </w:style>
  <w:style w:type="character" w:customStyle="1" w:styleId="14">
    <w:name w:val="Неразрешенное упоминание1"/>
    <w:basedOn w:val="a0"/>
    <w:uiPriority w:val="99"/>
    <w:semiHidden/>
    <w:unhideWhenUsed/>
    <w:rsid w:val="009F4501"/>
    <w:rPr>
      <w:color w:val="605E5C"/>
      <w:shd w:val="clear" w:color="auto" w:fill="E1DFDD"/>
    </w:rPr>
  </w:style>
  <w:style w:type="paragraph" w:styleId="aa">
    <w:name w:val="No Spacing"/>
    <w:uiPriority w:val="1"/>
    <w:qFormat/>
    <w:rsid w:val="009F4501"/>
    <w:pPr>
      <w:spacing w:after="0" w:line="240" w:lineRule="auto"/>
    </w:pPr>
    <w:rPr>
      <w:rFonts w:ascii="Calibri" w:eastAsia="Calibri" w:hAnsi="Calibri" w:cs="Calibri"/>
      <w:lang w:eastAsia="ru-RU"/>
    </w:rPr>
  </w:style>
  <w:style w:type="paragraph" w:styleId="32">
    <w:name w:val="toc 3"/>
    <w:basedOn w:val="a"/>
    <w:next w:val="a"/>
    <w:autoRedefine/>
    <w:uiPriority w:val="39"/>
    <w:unhideWhenUsed/>
    <w:rsid w:val="009F4501"/>
    <w:pPr>
      <w:spacing w:after="100" w:line="259" w:lineRule="auto"/>
      <w:ind w:left="440"/>
    </w:pPr>
    <w:rPr>
      <w:rFonts w:ascii="Calibri" w:eastAsia="Calibri" w:hAnsi="Calibri" w:cs="Calibri"/>
      <w:lang w:eastAsia="ru-RU"/>
    </w:rPr>
  </w:style>
  <w:style w:type="character" w:styleId="ab">
    <w:name w:val="Emphasis"/>
    <w:basedOn w:val="a0"/>
    <w:qFormat/>
    <w:rsid w:val="009F4501"/>
    <w:rPr>
      <w:i/>
      <w:iCs/>
    </w:rPr>
  </w:style>
  <w:style w:type="character" w:styleId="ac">
    <w:name w:val="Strong"/>
    <w:basedOn w:val="a0"/>
    <w:qFormat/>
    <w:rsid w:val="009F4501"/>
    <w:rPr>
      <w:b/>
      <w:bCs/>
    </w:rPr>
  </w:style>
  <w:style w:type="paragraph" w:customStyle="1" w:styleId="zag4">
    <w:name w:val="zag_4"/>
    <w:basedOn w:val="a"/>
    <w:rsid w:val="009F4501"/>
    <w:pPr>
      <w:spacing w:before="100" w:beforeAutospacing="1" w:after="100" w:afterAutospacing="1" w:line="240" w:lineRule="auto"/>
      <w:jc w:val="center"/>
    </w:pPr>
    <w:rPr>
      <w:rFonts w:ascii="Times New Roman" w:eastAsia="Times New Roman" w:hAnsi="Times New Roman" w:cs="Times New Roman"/>
      <w:spacing w:val="48"/>
      <w:sz w:val="24"/>
      <w:szCs w:val="24"/>
      <w:lang w:eastAsia="ru-RU"/>
    </w:rPr>
  </w:style>
  <w:style w:type="paragraph" w:customStyle="1" w:styleId="centre">
    <w:name w:val="centre"/>
    <w:basedOn w:val="a"/>
    <w:rsid w:val="009F450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9F4501"/>
    <w:rPr>
      <w:sz w:val="16"/>
      <w:szCs w:val="16"/>
    </w:rPr>
  </w:style>
  <w:style w:type="paragraph" w:styleId="ae">
    <w:name w:val="annotation text"/>
    <w:basedOn w:val="a"/>
    <w:link w:val="af"/>
    <w:uiPriority w:val="99"/>
    <w:semiHidden/>
    <w:unhideWhenUsed/>
    <w:rsid w:val="009F4501"/>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9F4501"/>
    <w:rPr>
      <w:rFonts w:ascii="Calibri" w:eastAsia="Calibri" w:hAnsi="Calibri" w:cs="Calibri"/>
      <w:sz w:val="20"/>
      <w:szCs w:val="20"/>
      <w:lang w:eastAsia="ru-RU"/>
    </w:rPr>
  </w:style>
  <w:style w:type="paragraph" w:styleId="af0">
    <w:name w:val="annotation subject"/>
    <w:basedOn w:val="ae"/>
    <w:next w:val="ae"/>
    <w:link w:val="af1"/>
    <w:uiPriority w:val="99"/>
    <w:semiHidden/>
    <w:unhideWhenUsed/>
    <w:rsid w:val="009F4501"/>
    <w:rPr>
      <w:b/>
      <w:bCs/>
    </w:rPr>
  </w:style>
  <w:style w:type="character" w:customStyle="1" w:styleId="af1">
    <w:name w:val="Тема примечания Знак"/>
    <w:basedOn w:val="af"/>
    <w:link w:val="af0"/>
    <w:uiPriority w:val="99"/>
    <w:semiHidden/>
    <w:rsid w:val="009F4501"/>
    <w:rPr>
      <w:rFonts w:ascii="Calibri" w:eastAsia="Calibri" w:hAnsi="Calibri" w:cs="Calibri"/>
      <w:b/>
      <w:bCs/>
      <w:sz w:val="20"/>
      <w:szCs w:val="20"/>
      <w:lang w:eastAsia="ru-RU"/>
    </w:rPr>
  </w:style>
  <w:style w:type="paragraph" w:styleId="af2">
    <w:name w:val="Subtitle"/>
    <w:basedOn w:val="a"/>
    <w:next w:val="a"/>
    <w:link w:val="af3"/>
    <w:uiPriority w:val="11"/>
    <w:qFormat/>
    <w:rsid w:val="009F4501"/>
    <w:pPr>
      <w:keepNext/>
      <w:keepLines/>
      <w:spacing w:before="360" w:after="80" w:line="259" w:lineRule="auto"/>
    </w:pPr>
    <w:rPr>
      <w:rFonts w:ascii="Georgia" w:eastAsia="Georgia" w:hAnsi="Georgia" w:cs="Georgia"/>
      <w:i/>
      <w:color w:val="666666"/>
      <w:sz w:val="48"/>
      <w:szCs w:val="48"/>
      <w:lang w:eastAsia="ru-RU"/>
    </w:rPr>
  </w:style>
  <w:style w:type="character" w:customStyle="1" w:styleId="af3">
    <w:name w:val="Подзаголовок Знак"/>
    <w:basedOn w:val="a0"/>
    <w:link w:val="af2"/>
    <w:uiPriority w:val="11"/>
    <w:rsid w:val="009F4501"/>
    <w:rPr>
      <w:rFonts w:ascii="Georgia" w:eastAsia="Georgia" w:hAnsi="Georgia" w:cs="Georgia"/>
      <w:i/>
      <w:color w:val="666666"/>
      <w:sz w:val="48"/>
      <w:szCs w:val="48"/>
      <w:lang w:eastAsia="ru-RU"/>
    </w:rPr>
  </w:style>
  <w:style w:type="paragraph" w:styleId="af4">
    <w:name w:val="Balloon Text"/>
    <w:basedOn w:val="a"/>
    <w:link w:val="af5"/>
    <w:uiPriority w:val="99"/>
    <w:semiHidden/>
    <w:unhideWhenUsed/>
    <w:rsid w:val="009F4501"/>
    <w:pPr>
      <w:spacing w:after="0" w:line="240" w:lineRule="auto"/>
    </w:pPr>
    <w:rPr>
      <w:rFonts w:ascii="Tahoma" w:eastAsia="Calibri" w:hAnsi="Tahoma" w:cs="Tahoma"/>
      <w:sz w:val="16"/>
      <w:szCs w:val="16"/>
      <w:lang w:eastAsia="ru-RU"/>
    </w:rPr>
  </w:style>
  <w:style w:type="character" w:customStyle="1" w:styleId="af5">
    <w:name w:val="Текст выноски Знак"/>
    <w:basedOn w:val="a0"/>
    <w:link w:val="af4"/>
    <w:uiPriority w:val="99"/>
    <w:semiHidden/>
    <w:rsid w:val="009F4501"/>
    <w:rPr>
      <w:rFonts w:ascii="Tahoma" w:eastAsia="Calibri" w:hAnsi="Tahoma" w:cs="Tahoma"/>
      <w:sz w:val="16"/>
      <w:szCs w:val="16"/>
      <w:lang w:eastAsia="ru-RU"/>
    </w:rPr>
  </w:style>
  <w:style w:type="character" w:customStyle="1" w:styleId="210">
    <w:name w:val="Заголовок 2 Знак1"/>
    <w:basedOn w:val="a0"/>
    <w:uiPriority w:val="9"/>
    <w:semiHidden/>
    <w:rsid w:val="009F4501"/>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9F4501"/>
    <w:rPr>
      <w:rFonts w:asciiTheme="majorHAnsi" w:eastAsiaTheme="majorEastAsia" w:hAnsiTheme="majorHAnsi" w:cstheme="majorBidi"/>
      <w:b/>
      <w:bCs/>
      <w:color w:val="4F81BD" w:themeColor="accent1"/>
    </w:rPr>
  </w:style>
  <w:style w:type="table" w:customStyle="1" w:styleId="15">
    <w:name w:val="Сетка таблицы1"/>
    <w:basedOn w:val="a1"/>
    <w:next w:val="a8"/>
    <w:uiPriority w:val="59"/>
    <w:rsid w:val="006B43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14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F52F2-A582-4461-B4E4-67BF31541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28</Pages>
  <Words>6298</Words>
  <Characters>35903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USR</cp:lastModifiedBy>
  <cp:revision>31</cp:revision>
  <dcterms:created xsi:type="dcterms:W3CDTF">2022-09-27T04:59:00Z</dcterms:created>
  <dcterms:modified xsi:type="dcterms:W3CDTF">2026-03-24T08:41:00Z</dcterms:modified>
</cp:coreProperties>
</file>